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66C1" w:rsidRPr="00C666C1" w:rsidRDefault="00C666C1" w:rsidP="00C666C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666C1">
        <w:rPr>
          <w:rFonts w:ascii="Times New Roman" w:eastAsia="Times New Roman" w:hAnsi="Times New Roman" w:cs="Times New Roman"/>
          <w:b/>
          <w:bCs/>
          <w:kern w:val="36"/>
          <w:sz w:val="48"/>
          <w:szCs w:val="48"/>
        </w:rPr>
        <w:t>The Sanitation Challenge: A Stakeholder's Guide (SaniBook)</w:t>
      </w:r>
    </w:p>
    <w:p w:rsidR="00965B64" w:rsidRDefault="00965B64" w:rsidP="00C666C1">
      <w:pPr>
        <w:spacing w:before="100" w:beforeAutospacing="1" w:after="100" w:afterAutospacing="1" w:line="240" w:lineRule="auto"/>
        <w:outlineLvl w:val="1"/>
        <w:rPr>
          <w:rFonts w:ascii="Times New Roman" w:eastAsia="Times New Roman" w:hAnsi="Times New Roman" w:cs="Times New Roman"/>
          <w:b/>
          <w:bCs/>
          <w:sz w:val="36"/>
          <w:szCs w:val="36"/>
        </w:rPr>
      </w:pPr>
    </w:p>
    <w:p w:rsidR="00C666C1" w:rsidRPr="00C666C1" w:rsidRDefault="00C666C1" w:rsidP="00C666C1">
      <w:pPr>
        <w:spacing w:before="100" w:beforeAutospacing="1" w:after="100" w:afterAutospacing="1" w:line="240" w:lineRule="auto"/>
        <w:outlineLvl w:val="1"/>
        <w:rPr>
          <w:rFonts w:ascii="Times New Roman" w:eastAsia="Times New Roman" w:hAnsi="Times New Roman" w:cs="Times New Roman"/>
          <w:b/>
          <w:bCs/>
          <w:sz w:val="36"/>
          <w:szCs w:val="36"/>
        </w:rPr>
      </w:pPr>
      <w:r w:rsidRPr="00C666C1">
        <w:rPr>
          <w:rFonts w:ascii="Times New Roman" w:eastAsia="Times New Roman" w:hAnsi="Times New Roman" w:cs="Times New Roman"/>
          <w:b/>
          <w:bCs/>
          <w:sz w:val="36"/>
          <w:szCs w:val="36"/>
        </w:rPr>
        <w:t>Introduction: Why Sanitation Matters</w:t>
      </w:r>
    </w:p>
    <w:p w:rsidR="00C666C1" w:rsidRDefault="00C666C1" w:rsidP="00C666C1">
      <w:pPr>
        <w:spacing w:before="100" w:beforeAutospacing="1" w:after="100" w:afterAutospacing="1" w:line="240" w:lineRule="auto"/>
        <w:rPr>
          <w:rFonts w:ascii="Times New Roman" w:eastAsia="Times New Roman" w:hAnsi="Times New Roman" w:cs="Times New Roman"/>
          <w:sz w:val="24"/>
          <w:szCs w:val="24"/>
        </w:rPr>
      </w:pPr>
      <w:r w:rsidRPr="00C666C1">
        <w:rPr>
          <w:rFonts w:ascii="Times New Roman" w:eastAsia="Times New Roman" w:hAnsi="Times New Roman" w:cs="Times New Roman"/>
          <w:sz w:val="24"/>
          <w:szCs w:val="24"/>
        </w:rPr>
        <w:t xml:space="preserve">Sanitation is a critical foundation for public health, environmental sustainability, and economic development. However, significant challenges obstruct the path to achieving universal access to safely managed sanitation. This </w:t>
      </w:r>
      <w:r w:rsidR="007C323D">
        <w:rPr>
          <w:rFonts w:ascii="Times New Roman" w:eastAsia="Times New Roman" w:hAnsi="Times New Roman" w:cs="Times New Roman"/>
          <w:sz w:val="24"/>
          <w:szCs w:val="24"/>
        </w:rPr>
        <w:t xml:space="preserve">Sanibook </w:t>
      </w:r>
      <w:r w:rsidRPr="00C666C1">
        <w:rPr>
          <w:rFonts w:ascii="Times New Roman" w:eastAsia="Times New Roman" w:hAnsi="Times New Roman" w:cs="Times New Roman"/>
          <w:sz w:val="24"/>
          <w:szCs w:val="24"/>
        </w:rPr>
        <w:t>outlines the key barriers we must address to drive sustainable progress.</w:t>
      </w:r>
    </w:p>
    <w:p w:rsidR="00C666C1" w:rsidRDefault="00C666C1" w:rsidP="00C666C1">
      <w:pPr>
        <w:spacing w:before="100" w:beforeAutospacing="1" w:after="100" w:afterAutospacing="1" w:line="240" w:lineRule="auto"/>
        <w:rPr>
          <w:rFonts w:ascii="Times New Roman" w:eastAsia="Times New Roman" w:hAnsi="Times New Roman" w:cs="Times New Roman"/>
          <w:sz w:val="24"/>
          <w:szCs w:val="24"/>
        </w:rPr>
      </w:pPr>
      <w:r w:rsidRPr="00C666C1">
        <w:rPr>
          <w:rFonts w:ascii="Times New Roman" w:eastAsia="Times New Roman" w:hAnsi="Times New Roman" w:cs="Times New Roman"/>
          <w:noProof/>
          <w:sz w:val="24"/>
          <w:szCs w:val="24"/>
        </w:rPr>
        <mc:AlternateContent>
          <mc:Choice Requires="wps">
            <w:drawing>
              <wp:anchor distT="45720" distB="45720" distL="114300" distR="114300" simplePos="0" relativeHeight="251659264" behindDoc="0" locked="0" layoutInCell="1" allowOverlap="1" wp14:anchorId="0A2DE5FB" wp14:editId="1DDC784C">
                <wp:simplePos x="0" y="0"/>
                <wp:positionH relativeFrom="margin">
                  <wp:posOffset>-393700</wp:posOffset>
                </wp:positionH>
                <wp:positionV relativeFrom="paragraph">
                  <wp:posOffset>2976880</wp:posOffset>
                </wp:positionV>
                <wp:extent cx="6578600" cy="1404620"/>
                <wp:effectExtent l="0" t="0" r="12700"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8600" cy="1404620"/>
                        </a:xfrm>
                        <a:prstGeom prst="rect">
                          <a:avLst/>
                        </a:prstGeom>
                        <a:solidFill>
                          <a:srgbClr val="FFFFFF"/>
                        </a:solidFill>
                        <a:ln w="9525">
                          <a:solidFill>
                            <a:srgbClr val="000000"/>
                          </a:solidFill>
                          <a:miter lim="800000"/>
                          <a:headEnd/>
                          <a:tailEnd/>
                        </a:ln>
                      </wps:spPr>
                      <wps:txbx>
                        <w:txbxContent>
                          <w:p w:rsidR="00243F12" w:rsidRPr="00C666C1" w:rsidRDefault="00243F12">
                            <w:pPr>
                              <w:rPr>
                                <w:sz w:val="20"/>
                                <w:szCs w:val="20"/>
                              </w:rPr>
                            </w:pPr>
                            <w:r w:rsidRPr="00C666C1">
                              <w:rPr>
                                <w:sz w:val="20"/>
                                <w:szCs w:val="20"/>
                              </w:rPr>
                              <w:t xml:space="preserve">Contrast </w:t>
                            </w:r>
                            <w:r w:rsidRPr="00C666C1">
                              <w:rPr>
                                <w:rFonts w:ascii="Times New Roman" w:eastAsia="Times New Roman" w:hAnsi="Times New Roman" w:cs="Times New Roman"/>
                                <w:sz w:val="20"/>
                                <w:szCs w:val="20"/>
                              </w:rPr>
                              <w:t>between a healthy, modern sanitation facility and a scene of open defecation or an unmanaged waste area</w:t>
                            </w:r>
                            <w:r w:rsidRPr="00C666C1">
                              <w:rPr>
                                <w:sz w:val="20"/>
                                <w:szCs w:val="20"/>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A2DE5FB" id="_x0000_t202" coordsize="21600,21600" o:spt="202" path="m,l,21600r21600,l21600,xe">
                <v:stroke joinstyle="miter"/>
                <v:path gradientshapeok="t" o:connecttype="rect"/>
              </v:shapetype>
              <v:shape id="Text Box 2" o:spid="_x0000_s1026" type="#_x0000_t202" style="position:absolute;margin-left:-31pt;margin-top:234.4pt;width:518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57CJAIAAEcEAAAOAAAAZHJzL2Uyb0RvYy54bWysU9uO2yAQfa/Uf0C8N7aj3NaKs9pmm6rS&#10;9iLt9gMwxjEqMBRI7PTrO+BsGm3bl6o8IIYZDjPnzKxvB63IUTgvwVS0mOSUCMOhkWZf0a9Puzcr&#10;SnxgpmEKjKjoSXh6u3n9at3bUkyhA9UIRxDE+LK3Fe1CsGWWed4JzfwErDDobMFpFtB0+6xxrEd0&#10;rbJpni+yHlxjHXDhPd7ej066SfhtK3j43LZeBKIqirmFtLu013HPNmtW7h2zneTnNNg/ZKGZNPjp&#10;BeqeBUYOTv4GpSV34KENEw46g7aVXKQasJoif1HNY8esSLUgOd5eaPL/D5Z/On5xRDYVnRZLSgzT&#10;KNKTGAJ5CwOZRn5660sMe7QYGAa8Rp1Trd4+AP/miYFtx8xe3DkHfSdYg/kV8WV29XTE8RGk7j9C&#10;g9+wQ4AENLROR/KQDoLoqNPpok1MhePlYr5cLXJ0cfQVs3y2mCb1MlY+P7fOh/cCNImHijoUP8Gz&#10;44MPMR1WPofE3zwo2eykUslw+3qrHDkybJRdWqmCF2HKkL6iN/PpfGTgrxB5Wn+C0DJgxyupK7q6&#10;BLEy8vbONKkfA5NqPGPKypyJjNyNLIahHs7C1NCckFIHY2fjJOKhA/eDkh67uqL++4E5QYn6YFCW&#10;m2I2i2OQjNl8iRwSd+2prz3McISqaKBkPG5DGp1EmL1D+XYyERt1HjM554rdmvg+T1Ych2s7Rf2a&#10;/81PAAAA//8DAFBLAwQUAAYACAAAACEAvO4+Cd8AAAALAQAADwAAAGRycy9kb3ducmV2LnhtbEyP&#10;wU7DMAyG70i8Q2QkLtOWMLaylaYTTNqJ08q4Z41pKxqnJNnWvT3mBEfbvz5/f7EZXS/OGGLnScPD&#10;TIFAqr3tqNFweN9NVyBiMmRN7wk1XDHCpry9KUxu/YX2eK5SIxhCMTca2pSGXMpYt+hMnPkBiW+f&#10;PjiTeAyNtMFcGO56OVcqk850xB9aM+C2xfqrOjkN2Xf1OHn7sBPaX3evoXZLuz0stb6/G1+eQSQc&#10;018YfvVZHUp2OvoT2Sh6DdNszl2ShkW24g6cWD8teHNk/FopkGUh/3cofwAAAP//AwBQSwECLQAU&#10;AAYACAAAACEAtoM4kv4AAADhAQAAEwAAAAAAAAAAAAAAAAAAAAAAW0NvbnRlbnRfVHlwZXNdLnht&#10;bFBLAQItABQABgAIAAAAIQA4/SH/1gAAAJQBAAALAAAAAAAAAAAAAAAAAC8BAABfcmVscy8ucmVs&#10;c1BLAQItABQABgAIAAAAIQCNp57CJAIAAEcEAAAOAAAAAAAAAAAAAAAAAC4CAABkcnMvZTJvRG9j&#10;LnhtbFBLAQItABQABgAIAAAAIQC87j4J3wAAAAsBAAAPAAAAAAAAAAAAAAAAAH4EAABkcnMvZG93&#10;bnJldi54bWxQSwUGAAAAAAQABADzAAAAigUAAAAA&#10;">
                <v:textbox style="mso-fit-shape-to-text:t">
                  <w:txbxContent>
                    <w:p w:rsidR="00243F12" w:rsidRPr="00C666C1" w:rsidRDefault="00243F12">
                      <w:pPr>
                        <w:rPr>
                          <w:sz w:val="20"/>
                          <w:szCs w:val="20"/>
                        </w:rPr>
                      </w:pPr>
                      <w:r w:rsidRPr="00C666C1">
                        <w:rPr>
                          <w:sz w:val="20"/>
                          <w:szCs w:val="20"/>
                        </w:rPr>
                        <w:t xml:space="preserve">Contrast </w:t>
                      </w:r>
                      <w:r w:rsidRPr="00C666C1">
                        <w:rPr>
                          <w:rFonts w:ascii="Times New Roman" w:eastAsia="Times New Roman" w:hAnsi="Times New Roman" w:cs="Times New Roman"/>
                          <w:sz w:val="20"/>
                          <w:szCs w:val="20"/>
                        </w:rPr>
                        <w:t>between a healthy, modern sanitation facility and a scene of open defecation or an unmanaged waste area</w:t>
                      </w:r>
                      <w:r w:rsidRPr="00C666C1">
                        <w:rPr>
                          <w:sz w:val="20"/>
                          <w:szCs w:val="20"/>
                        </w:rPr>
                        <w:t xml:space="preserve"> </w:t>
                      </w:r>
                    </w:p>
                  </w:txbxContent>
                </v:textbox>
                <w10:wrap type="square" anchorx="margin"/>
              </v:shape>
            </w:pict>
          </mc:Fallback>
        </mc:AlternateContent>
      </w:r>
      <w:r w:rsidRPr="00C666C1">
        <w:rPr>
          <w:rFonts w:ascii="Times New Roman" w:eastAsia="Times New Roman" w:hAnsi="Times New Roman" w:cs="Times New Roman"/>
          <w:noProof/>
          <w:sz w:val="24"/>
          <w:szCs w:val="24"/>
        </w:rPr>
        <w:drawing>
          <wp:inline distT="0" distB="0" distL="0" distR="0" wp14:anchorId="45656B3B" wp14:editId="5ECFA28E">
            <wp:extent cx="6045200" cy="2870200"/>
            <wp:effectExtent l="0" t="0" r="0" b="6350"/>
            <wp:docPr id="2" name="Picture 2" descr="C:\Users\toshiba\Desktop\WaSHVoice\Sanitation handbook\1 imag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shiba\Desktop\WaSHVoice\Sanitation handbook\1 image\imag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45200" cy="2870200"/>
                    </a:xfrm>
                    <a:prstGeom prst="rect">
                      <a:avLst/>
                    </a:prstGeom>
                    <a:noFill/>
                    <a:ln>
                      <a:noFill/>
                    </a:ln>
                  </pic:spPr>
                </pic:pic>
              </a:graphicData>
            </a:graphic>
          </wp:inline>
        </w:drawing>
      </w:r>
    </w:p>
    <w:p w:rsidR="00C666C1" w:rsidRDefault="00C666C1" w:rsidP="00C666C1">
      <w:pPr>
        <w:spacing w:before="100" w:beforeAutospacing="1" w:after="100" w:afterAutospacing="1" w:line="240" w:lineRule="auto"/>
        <w:rPr>
          <w:rFonts w:ascii="Times New Roman" w:eastAsia="Times New Roman" w:hAnsi="Times New Roman" w:cs="Times New Roman"/>
          <w:sz w:val="24"/>
          <w:szCs w:val="24"/>
        </w:rPr>
      </w:pPr>
      <w:r w:rsidRPr="00C666C1">
        <w:rPr>
          <w:rFonts w:ascii="Times New Roman" w:eastAsia="Times New Roman" w:hAnsi="Times New Roman" w:cs="Times New Roman"/>
          <w:noProof/>
          <w:sz w:val="24"/>
          <w:szCs w:val="24"/>
        </w:rPr>
        <mc:AlternateContent>
          <mc:Choice Requires="wps">
            <w:drawing>
              <wp:inline distT="0" distB="0" distL="0" distR="0">
                <wp:extent cx="304800" cy="304800"/>
                <wp:effectExtent l="0" t="0" r="0" b="0"/>
                <wp:docPr id="1" name="Rectangle 1" descr="Image of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931C0D" id="Rectangle 1" o:spid="_x0000_s1026" alt="Image of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IfxvAIAAMkFAAAOAAAAZHJzL2Uyb0RvYy54bWysVFtv2yAUfp+0/4B4d30pudiqU7VxPFXq&#10;tmrdfgCxsY1mgwckTjvtv++AkzRpX6ZtPKDDOfCd28e5ut51LdoypbkUKQ4vAoyYKGTJRZ3ib19z&#10;b46RNlSUtJWCpfiJaXy9eP/uaugTFslGtiVTCECEToY+xY0xfeL7umhYR/WF7JkAYyVVRw0cVe2X&#10;ig6A3rV+FARTf5Cq7JUsmNagzUYjXjj8qmKF+VxVmhnUphhiM25Xbl/b3V9c0aRWtG94sQ+D/kUU&#10;HeUCnB6hMmoo2ij+BqrjhZJaVuaikJ0vq4oXzOUA2YTBq2weG9ozlwsUR/fHMun/B1t82j4oxEvo&#10;HUaCdtCiL1A0KuqWIVCVTBdQrruO1gzJCtmCDb1O4N1j/6Bsyrq/l8V3jYRcNvCO3egeEEbAg0op&#10;OTSMlhB5aCH8Mwx70ICG1sNHWUIIdGOkK+euUp31AYVCO9e1p2PX2M6gApSXAZkH0NsCTHvZeqDJ&#10;4XGvtPnAZIeskGIF0Tlwur3XZrx6uGJ9CZnztgU9TVpxpgDMUQOu4am12SBcn3/GQbyar+bEI9F0&#10;5ZEgy7ybfEm8aR7OJtlltlxm4S/rNyRJw8uSCevmwLmQ/FlP9+wf2XJknZYtLy2cDUmrer1sFdpS&#10;4Hzulis5WF6u+edhuHpBLq9SCiMS3Eaxl0/nM4/kZOLFs2DuBWF8G08DEpMsP0/pngv27ymhIcXx&#10;JJq4Lp0E/Sq3wK23udGk4wamSsu7FAM1YNlLNLEMXInSyYbydpRPSmHDfykFtPvQaMdXS9GR/WtZ&#10;PgFdlQQ6AfNg/oHQSPWM0QCzJMX6x4YqhlF7J4DycUiIHT7uQCazCA7q1LI+tVBRAFSKDUajuDTj&#10;wNr0itcNeApdYYS8gW9ScUdh+4XGqPafC+aFy2Q/2+xAOj27Wy8TePEb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ccCH8bwCAADJ&#10;BQAADgAAAAAAAAAAAAAAAAAuAgAAZHJzL2Uyb0RvYy54bWxQSwECLQAUAAYACAAAACEATKDpLNgA&#10;AAADAQAADwAAAAAAAAAAAAAAAAAWBQAAZHJzL2Rvd25yZXYueG1sUEsFBgAAAAAEAAQA8wAAABsG&#10;AAAAAA==&#10;" filled="f" stroked="f">
                <o:lock v:ext="edit" aspectratio="t"/>
                <w10:anchorlock/>
              </v:rect>
            </w:pict>
          </mc:Fallback>
        </mc:AlternateContent>
      </w:r>
    </w:p>
    <w:p w:rsidR="00F31335" w:rsidRPr="00F407FF" w:rsidRDefault="00F407FF" w:rsidP="00F31335">
      <w:pPr>
        <w:spacing w:before="100" w:beforeAutospacing="1" w:after="100" w:afterAutospacing="1" w:line="240" w:lineRule="auto"/>
        <w:outlineLvl w:val="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1.1: </w:t>
      </w:r>
      <w:r w:rsidR="00F31335" w:rsidRPr="00F407FF">
        <w:rPr>
          <w:rFonts w:ascii="Times New Roman" w:eastAsia="Times New Roman" w:hAnsi="Times New Roman" w:cs="Times New Roman"/>
          <w:b/>
          <w:bCs/>
          <w:sz w:val="24"/>
          <w:szCs w:val="24"/>
        </w:rPr>
        <w:t>The Unseen Current: How Poor Sanitation Undermines Even the Safest Neighborhoods</w:t>
      </w:r>
    </w:p>
    <w:p w:rsidR="00F31335" w:rsidRPr="00F31335" w:rsidRDefault="00F31335" w:rsidP="00F31335">
      <w:pPr>
        <w:spacing w:before="100" w:beforeAutospacing="1" w:after="100" w:afterAutospacing="1" w:line="240" w:lineRule="auto"/>
        <w:rPr>
          <w:rFonts w:ascii="Times New Roman" w:eastAsia="Times New Roman" w:hAnsi="Times New Roman" w:cs="Times New Roman"/>
          <w:sz w:val="24"/>
          <w:szCs w:val="24"/>
        </w:rPr>
      </w:pPr>
      <w:r w:rsidRPr="00F31335">
        <w:rPr>
          <w:rFonts w:ascii="Times New Roman" w:eastAsia="Times New Roman" w:hAnsi="Times New Roman" w:cs="Times New Roman"/>
          <w:sz w:val="24"/>
          <w:szCs w:val="24"/>
        </w:rPr>
        <w:t>Sanitation often feels like a localized issue. We build our clean facilities, manage our waste responsibly, and assume our immediate environment is secure. However, this assumption overlooks a critical truth</w:t>
      </w:r>
      <w:r w:rsidRPr="00F407FF">
        <w:rPr>
          <w:rFonts w:ascii="Times New Roman" w:eastAsia="Times New Roman" w:hAnsi="Times New Roman" w:cs="Times New Roman"/>
          <w:i/>
          <w:sz w:val="24"/>
          <w:szCs w:val="24"/>
        </w:rPr>
        <w:t xml:space="preserve">: </w:t>
      </w:r>
      <w:r w:rsidR="00F407FF">
        <w:rPr>
          <w:rFonts w:ascii="Times New Roman" w:eastAsia="Times New Roman" w:hAnsi="Times New Roman" w:cs="Times New Roman"/>
          <w:bCs/>
          <w:i/>
          <w:sz w:val="24"/>
          <w:szCs w:val="24"/>
        </w:rPr>
        <w:t>I</w:t>
      </w:r>
      <w:r w:rsidRPr="00F407FF">
        <w:rPr>
          <w:rFonts w:ascii="Times New Roman" w:eastAsia="Times New Roman" w:hAnsi="Times New Roman" w:cs="Times New Roman"/>
          <w:bCs/>
          <w:i/>
          <w:sz w:val="24"/>
          <w:szCs w:val="24"/>
        </w:rPr>
        <w:t>n a connected world, poor sanitation in one area inevitably impacts others, even those with seemingly robust systems.</w:t>
      </w:r>
      <w:r w:rsidRPr="00F31335">
        <w:rPr>
          <w:rFonts w:ascii="Times New Roman" w:eastAsia="Times New Roman" w:hAnsi="Times New Roman" w:cs="Times New Roman"/>
          <w:sz w:val="24"/>
          <w:szCs w:val="24"/>
        </w:rPr>
        <w:t xml:space="preserve"> No neighborhood is an island when it comes to public health.</w:t>
      </w:r>
    </w:p>
    <w:p w:rsidR="00F31335" w:rsidRPr="00F31335" w:rsidRDefault="00F31335" w:rsidP="00F31335">
      <w:pPr>
        <w:spacing w:after="0" w:line="240" w:lineRule="auto"/>
        <w:rPr>
          <w:rFonts w:ascii="Times New Roman" w:eastAsia="Times New Roman" w:hAnsi="Times New Roman" w:cs="Times New Roman"/>
          <w:sz w:val="24"/>
          <w:szCs w:val="24"/>
        </w:rPr>
      </w:pPr>
    </w:p>
    <w:p w:rsidR="00F31335" w:rsidRPr="00F31335" w:rsidRDefault="00F407FF" w:rsidP="00F31335">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1.2: </w:t>
      </w:r>
      <w:r w:rsidR="00F31335" w:rsidRPr="00F31335">
        <w:rPr>
          <w:rFonts w:ascii="Times New Roman" w:eastAsia="Times New Roman" w:hAnsi="Times New Roman" w:cs="Times New Roman"/>
          <w:b/>
          <w:bCs/>
          <w:sz w:val="27"/>
          <w:szCs w:val="27"/>
        </w:rPr>
        <w:t>The Illusion of Isolation</w:t>
      </w:r>
    </w:p>
    <w:p w:rsidR="00F31335" w:rsidRPr="00F31335" w:rsidRDefault="00F31335" w:rsidP="00F31335">
      <w:pPr>
        <w:spacing w:before="100" w:beforeAutospacing="1" w:after="100" w:afterAutospacing="1" w:line="240" w:lineRule="auto"/>
        <w:rPr>
          <w:rFonts w:ascii="Times New Roman" w:eastAsia="Times New Roman" w:hAnsi="Times New Roman" w:cs="Times New Roman"/>
          <w:sz w:val="24"/>
          <w:szCs w:val="24"/>
        </w:rPr>
      </w:pPr>
      <w:r w:rsidRPr="00F31335">
        <w:rPr>
          <w:rFonts w:ascii="Times New Roman" w:eastAsia="Times New Roman" w:hAnsi="Times New Roman" w:cs="Times New Roman"/>
          <w:sz w:val="24"/>
          <w:szCs w:val="24"/>
        </w:rPr>
        <w:t>Imagine a community divided. On one side, neat rows of houses boast modern plumbing, advanced wastewater treatment, and regular waste collection. Children play in clean parks, and residents enjoy pristine water. On the other side, just a few blocks away, the scene is starkly different: open defecation is common, waste piles up in alleys, and contaminated water flows freely.</w:t>
      </w:r>
    </w:p>
    <w:p w:rsidR="00F31335" w:rsidRPr="00F31335" w:rsidRDefault="00F31335" w:rsidP="00F31335">
      <w:pPr>
        <w:spacing w:before="100" w:beforeAutospacing="1" w:after="100" w:afterAutospacing="1" w:line="240" w:lineRule="auto"/>
        <w:rPr>
          <w:rFonts w:ascii="Times New Roman" w:eastAsia="Times New Roman" w:hAnsi="Times New Roman" w:cs="Times New Roman"/>
          <w:sz w:val="24"/>
          <w:szCs w:val="24"/>
        </w:rPr>
      </w:pPr>
      <w:r w:rsidRPr="00F31335">
        <w:rPr>
          <w:rFonts w:ascii="Times New Roman" w:eastAsia="Times New Roman" w:hAnsi="Times New Roman" w:cs="Times New Roman"/>
          <w:sz w:val="24"/>
          <w:szCs w:val="24"/>
        </w:rPr>
        <w:t>Many might believe that the well-sanitized area is immune. "Our systems protect us," they might think. But the invisible forces of disease and environmental degradation are not constrained by property lines or municipal boundaries.</w:t>
      </w:r>
    </w:p>
    <w:p w:rsidR="00F31335" w:rsidRPr="00F31335" w:rsidRDefault="00F31335" w:rsidP="00F31335">
      <w:pPr>
        <w:spacing w:after="0" w:line="240" w:lineRule="auto"/>
        <w:rPr>
          <w:rFonts w:ascii="Times New Roman" w:eastAsia="Times New Roman" w:hAnsi="Times New Roman" w:cs="Times New Roman"/>
          <w:sz w:val="24"/>
          <w:szCs w:val="24"/>
        </w:rPr>
      </w:pPr>
      <w:r w:rsidRPr="00F31335">
        <w:rPr>
          <w:rFonts w:ascii="Times New Roman" w:eastAsia="Times New Roman" w:hAnsi="Times New Roman" w:cs="Times New Roman"/>
          <w:noProof/>
          <w:sz w:val="24"/>
          <w:szCs w:val="24"/>
        </w:rPr>
        <w:drawing>
          <wp:inline distT="0" distB="0" distL="0" distR="0">
            <wp:extent cx="5505450" cy="2800350"/>
            <wp:effectExtent l="0" t="0" r="0" b="0"/>
            <wp:docPr id="4" name="Picture 4" descr="C:\Users\toshiba\Desktop\WaSHVoice\Sanitation handbook\1 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oshiba\Desktop\WaSHVoice\Sanitation handbook\1 image\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05450" cy="2800350"/>
                    </a:xfrm>
                    <a:prstGeom prst="rect">
                      <a:avLst/>
                    </a:prstGeom>
                    <a:noFill/>
                    <a:ln>
                      <a:noFill/>
                    </a:ln>
                  </pic:spPr>
                </pic:pic>
              </a:graphicData>
            </a:graphic>
          </wp:inline>
        </w:drawing>
      </w:r>
    </w:p>
    <w:p w:rsidR="00F31335" w:rsidRPr="00F407FF" w:rsidRDefault="00F407FF" w:rsidP="00F407FF">
      <w:pPr>
        <w:spacing w:after="0" w:line="240" w:lineRule="auto"/>
        <w:jc w:val="center"/>
        <w:rPr>
          <w:rFonts w:ascii="Times New Roman" w:eastAsia="Times New Roman" w:hAnsi="Times New Roman" w:cs="Times New Roman"/>
          <w:i/>
          <w:sz w:val="24"/>
          <w:szCs w:val="24"/>
        </w:rPr>
      </w:pPr>
      <w:r w:rsidRPr="00F407FF">
        <w:rPr>
          <w:i/>
        </w:rPr>
        <w:t>Sanitation Divide: Where Poverty and Privilege Share Pathogens.</w:t>
      </w:r>
    </w:p>
    <w:p w:rsidR="00F31335" w:rsidRPr="00F31335" w:rsidRDefault="00F407FF" w:rsidP="00F31335">
      <w:pPr>
        <w:spacing w:before="100" w:beforeAutospacing="1" w:after="100" w:afterAutospacing="1" w:line="240" w:lineRule="auto"/>
        <w:rPr>
          <w:rFonts w:ascii="Times New Roman" w:eastAsia="Times New Roman" w:hAnsi="Times New Roman" w:cs="Times New Roman"/>
          <w:sz w:val="20"/>
          <w:szCs w:val="20"/>
        </w:rPr>
      </w:pPr>
      <w:r>
        <w:t xml:space="preserve">This visual serves as a powerful critique of global health inequality, using the magnified image of a disease-carrying fly crossing a segregating fence to illustrate that sanitation crises in marginalized communities inevitably threaten adjacent, privileged populations. </w:t>
      </w:r>
    </w:p>
    <w:p w:rsidR="00F31335" w:rsidRPr="00F31335" w:rsidRDefault="00F407FF" w:rsidP="00F31335">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1.3: </w:t>
      </w:r>
      <w:r w:rsidR="00F31335" w:rsidRPr="00F31335">
        <w:rPr>
          <w:rFonts w:ascii="Times New Roman" w:eastAsia="Times New Roman" w:hAnsi="Times New Roman" w:cs="Times New Roman"/>
          <w:b/>
          <w:bCs/>
          <w:sz w:val="27"/>
          <w:szCs w:val="27"/>
        </w:rPr>
        <w:t>The Invisible Bridge of Contamination</w:t>
      </w:r>
    </w:p>
    <w:p w:rsidR="00F31335" w:rsidRPr="00F407FF" w:rsidRDefault="00F31335" w:rsidP="001D517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F407FF">
        <w:rPr>
          <w:rFonts w:ascii="Times New Roman" w:eastAsia="Times New Roman" w:hAnsi="Times New Roman" w:cs="Times New Roman"/>
          <w:b/>
          <w:bCs/>
          <w:sz w:val="24"/>
          <w:szCs w:val="24"/>
        </w:rPr>
        <w:t>Vectors Don't Discriminate:</w:t>
      </w:r>
      <w:r w:rsidRPr="00F407FF">
        <w:rPr>
          <w:rFonts w:ascii="Times New Roman" w:eastAsia="Times New Roman" w:hAnsi="Times New Roman" w:cs="Times New Roman"/>
          <w:sz w:val="24"/>
          <w:szCs w:val="24"/>
        </w:rPr>
        <w:t xml:space="preserve"> </w:t>
      </w:r>
      <w:r w:rsidR="00F407FF" w:rsidRPr="00F407FF">
        <w:rPr>
          <w:rFonts w:ascii="Times New Roman" w:hAnsi="Times New Roman" w:cs="Times New Roman"/>
          <w:sz w:val="24"/>
          <w:szCs w:val="24"/>
        </w:rPr>
        <w:t>Disease vectors like flies and mosquitoes thrive in areas with poor sanitation and easily cross boundaries. A fly exposed to waste in a slum can quickly carry pathogens (like cholera or typhoid) to a nearby clean neighborhood, landing on food or children, demonstrating that health crises in one area pose a direct threat to all adjacent communities.</w:t>
      </w:r>
    </w:p>
    <w:p w:rsidR="00F407FF" w:rsidRPr="00F407FF" w:rsidRDefault="00F31335" w:rsidP="001D517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F407FF">
        <w:rPr>
          <w:rFonts w:ascii="Times New Roman" w:eastAsia="Times New Roman" w:hAnsi="Times New Roman" w:cs="Times New Roman"/>
          <w:b/>
          <w:bCs/>
          <w:sz w:val="24"/>
          <w:szCs w:val="24"/>
        </w:rPr>
        <w:t>Water Knows No Boundaries:</w:t>
      </w:r>
      <w:r w:rsidRPr="00F407FF">
        <w:rPr>
          <w:rFonts w:ascii="Times New Roman" w:eastAsia="Times New Roman" w:hAnsi="Times New Roman" w:cs="Times New Roman"/>
          <w:sz w:val="24"/>
          <w:szCs w:val="24"/>
        </w:rPr>
        <w:t xml:space="preserve"> </w:t>
      </w:r>
      <w:r w:rsidR="00F407FF" w:rsidRPr="00F407FF">
        <w:rPr>
          <w:rFonts w:ascii="Times New Roman" w:hAnsi="Times New Roman" w:cs="Times New Roman"/>
          <w:sz w:val="24"/>
          <w:szCs w:val="24"/>
        </w:rPr>
        <w:t>Contaminated runoff from poorly sanitized areas easily compromises shared groundwater and surface water, escalating the risk of waterborne disease outbreaks and increasing water treatment costs for even well-maintained neighboring communities.</w:t>
      </w:r>
    </w:p>
    <w:p w:rsidR="00F31335" w:rsidRPr="00F407FF" w:rsidRDefault="00F31335" w:rsidP="001D517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F407FF">
        <w:rPr>
          <w:rFonts w:ascii="Times New Roman" w:eastAsia="Times New Roman" w:hAnsi="Times New Roman" w:cs="Times New Roman"/>
          <w:b/>
          <w:bCs/>
          <w:sz w:val="24"/>
          <w:szCs w:val="24"/>
        </w:rPr>
        <w:t>Airborne Pathogens and Odor:</w:t>
      </w:r>
      <w:r w:rsidRPr="00F407FF">
        <w:rPr>
          <w:rFonts w:ascii="Times New Roman" w:eastAsia="Times New Roman" w:hAnsi="Times New Roman" w:cs="Times New Roman"/>
          <w:sz w:val="24"/>
          <w:szCs w:val="24"/>
        </w:rPr>
        <w:t xml:space="preserve"> </w:t>
      </w:r>
      <w:r w:rsidR="00F407FF" w:rsidRPr="00F407FF">
        <w:rPr>
          <w:rFonts w:ascii="Times New Roman" w:hAnsi="Times New Roman" w:cs="Times New Roman"/>
          <w:sz w:val="24"/>
          <w:szCs w:val="24"/>
        </w:rPr>
        <w:t>The stench from unmanaged waste carries airborne pathogens and particles, contributing to widespread air quality degradation that negatively affects all nearby communities.</w:t>
      </w:r>
    </w:p>
    <w:p w:rsidR="00F31335" w:rsidRPr="00F31335" w:rsidRDefault="00F31335" w:rsidP="001D517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F31335">
        <w:rPr>
          <w:rFonts w:ascii="Times New Roman" w:eastAsia="Times New Roman" w:hAnsi="Times New Roman" w:cs="Times New Roman"/>
          <w:b/>
          <w:bCs/>
          <w:sz w:val="24"/>
          <w:szCs w:val="24"/>
        </w:rPr>
        <w:t>Economic and Social Strain:</w:t>
      </w:r>
      <w:r w:rsidRPr="00F31335">
        <w:rPr>
          <w:rFonts w:ascii="Times New Roman" w:eastAsia="Times New Roman" w:hAnsi="Times New Roman" w:cs="Times New Roman"/>
          <w:sz w:val="24"/>
          <w:szCs w:val="24"/>
        </w:rPr>
        <w:t xml:space="preserve"> An outbreak of disease originating in a poorly sanitized area will inevitably put a strain on the entire region's healthcare system, affecting hospitals, clinics, and resources that serve both communities. Businesses may suffer, tourism can decline, and the overall social fabric can fray due to fear and illness. No community can truly prosper in isolation when its neighbors are struggling with fundamental public health crises.</w:t>
      </w:r>
    </w:p>
    <w:p w:rsidR="00F31335" w:rsidRPr="00F31335" w:rsidRDefault="00F407FF" w:rsidP="00F31335">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1.3.1: </w:t>
      </w:r>
      <w:r w:rsidR="00F31335" w:rsidRPr="00F31335">
        <w:rPr>
          <w:rFonts w:ascii="Times New Roman" w:eastAsia="Times New Roman" w:hAnsi="Times New Roman" w:cs="Times New Roman"/>
          <w:b/>
          <w:bCs/>
          <w:sz w:val="27"/>
          <w:szCs w:val="27"/>
        </w:rPr>
        <w:t>The Ripple Effect: Beyond Immediate Health</w:t>
      </w:r>
    </w:p>
    <w:p w:rsidR="00F31335" w:rsidRPr="00F31335" w:rsidRDefault="00F31335" w:rsidP="00F31335">
      <w:pPr>
        <w:spacing w:before="100" w:beforeAutospacing="1" w:after="100" w:afterAutospacing="1" w:line="240" w:lineRule="auto"/>
        <w:rPr>
          <w:rFonts w:ascii="Times New Roman" w:eastAsia="Times New Roman" w:hAnsi="Times New Roman" w:cs="Times New Roman"/>
          <w:sz w:val="24"/>
          <w:szCs w:val="24"/>
        </w:rPr>
      </w:pPr>
      <w:r w:rsidRPr="00F31335">
        <w:rPr>
          <w:rFonts w:ascii="Times New Roman" w:eastAsia="Times New Roman" w:hAnsi="Times New Roman" w:cs="Times New Roman"/>
          <w:sz w:val="24"/>
          <w:szCs w:val="24"/>
        </w:rPr>
        <w:t>The impact extends beyond immediate health risks:</w:t>
      </w:r>
    </w:p>
    <w:p w:rsidR="00F31335" w:rsidRPr="00F31335" w:rsidRDefault="00F31335" w:rsidP="001D517C">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31335">
        <w:rPr>
          <w:rFonts w:ascii="Times New Roman" w:eastAsia="Times New Roman" w:hAnsi="Times New Roman" w:cs="Times New Roman"/>
          <w:b/>
          <w:bCs/>
          <w:sz w:val="24"/>
          <w:szCs w:val="24"/>
        </w:rPr>
        <w:t>Property Values:</w:t>
      </w:r>
      <w:r w:rsidRPr="00F31335">
        <w:rPr>
          <w:rFonts w:ascii="Times New Roman" w:eastAsia="Times New Roman" w:hAnsi="Times New Roman" w:cs="Times New Roman"/>
          <w:sz w:val="24"/>
          <w:szCs w:val="24"/>
        </w:rPr>
        <w:t xml:space="preserve"> Proximity to poorly managed waste areas can depress property values and deter investment, even in otherwise well-maintained areas.</w:t>
      </w:r>
    </w:p>
    <w:p w:rsidR="00F31335" w:rsidRPr="00F31335" w:rsidRDefault="00F31335" w:rsidP="001D517C">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31335">
        <w:rPr>
          <w:rFonts w:ascii="Times New Roman" w:eastAsia="Times New Roman" w:hAnsi="Times New Roman" w:cs="Times New Roman"/>
          <w:b/>
          <w:bCs/>
          <w:sz w:val="24"/>
          <w:szCs w:val="24"/>
        </w:rPr>
        <w:t>Environmental Degradation:</w:t>
      </w:r>
      <w:r w:rsidRPr="00F31335">
        <w:rPr>
          <w:rFonts w:ascii="Times New Roman" w:eastAsia="Times New Roman" w:hAnsi="Times New Roman" w:cs="Times New Roman"/>
          <w:sz w:val="24"/>
          <w:szCs w:val="24"/>
        </w:rPr>
        <w:t xml:space="preserve"> The overall ecosystem suffers. Contamination of shared natural resources like rivers, lakes, and even coastal areas affects recreational activities, fishing, and biodiversity for everyone.</w:t>
      </w:r>
      <w:r w:rsidRPr="00F31335">
        <w:rPr>
          <w:rFonts w:ascii="Times New Roman" w:eastAsia="Times New Roman" w:hAnsi="Times New Roman" w:cs="Times New Roman"/>
          <w:sz w:val="24"/>
          <w:szCs w:val="24"/>
          <w:vertAlign w:val="superscript"/>
        </w:rPr>
        <w:t>2</w:t>
      </w:r>
    </w:p>
    <w:p w:rsidR="00F31335" w:rsidRPr="00F31335" w:rsidRDefault="00F31335" w:rsidP="001D517C">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31335">
        <w:rPr>
          <w:rFonts w:ascii="Times New Roman" w:eastAsia="Times New Roman" w:hAnsi="Times New Roman" w:cs="Times New Roman"/>
          <w:b/>
          <w:bCs/>
          <w:sz w:val="24"/>
          <w:szCs w:val="24"/>
        </w:rPr>
        <w:t>Stigma and Inequality:</w:t>
      </w:r>
      <w:r w:rsidRPr="00F31335">
        <w:rPr>
          <w:rFonts w:ascii="Times New Roman" w:eastAsia="Times New Roman" w:hAnsi="Times New Roman" w:cs="Times New Roman"/>
          <w:sz w:val="24"/>
          <w:szCs w:val="24"/>
        </w:rPr>
        <w:t xml:space="preserve"> The stark divide perpetuates social inequalities and can lead to stigma, making it harder to address the root causes of poor sanitation across the board.</w:t>
      </w:r>
    </w:p>
    <w:p w:rsidR="00F31335" w:rsidRPr="00F31335" w:rsidRDefault="00F407FF" w:rsidP="00F31335">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1.4: </w:t>
      </w:r>
      <w:r w:rsidR="00F31335" w:rsidRPr="00F31335">
        <w:rPr>
          <w:rFonts w:ascii="Times New Roman" w:eastAsia="Times New Roman" w:hAnsi="Times New Roman" w:cs="Times New Roman"/>
          <w:b/>
          <w:bCs/>
          <w:sz w:val="27"/>
          <w:szCs w:val="27"/>
        </w:rPr>
        <w:t>A Shared Responsibility</w:t>
      </w:r>
    </w:p>
    <w:p w:rsidR="00F31335" w:rsidRPr="00F31335" w:rsidRDefault="00F31335" w:rsidP="00F31335">
      <w:pPr>
        <w:spacing w:before="100" w:beforeAutospacing="1" w:after="100" w:afterAutospacing="1" w:line="240" w:lineRule="auto"/>
        <w:rPr>
          <w:rFonts w:ascii="Times New Roman" w:eastAsia="Times New Roman" w:hAnsi="Times New Roman" w:cs="Times New Roman"/>
          <w:sz w:val="24"/>
          <w:szCs w:val="24"/>
        </w:rPr>
      </w:pPr>
      <w:r w:rsidRPr="00F31335">
        <w:rPr>
          <w:rFonts w:ascii="Times New Roman" w:eastAsia="Times New Roman" w:hAnsi="Times New Roman" w:cs="Times New Roman"/>
          <w:sz w:val="24"/>
          <w:szCs w:val="24"/>
        </w:rPr>
        <w:t xml:space="preserve">The fundamental lesson is clear: </w:t>
      </w:r>
      <w:r w:rsidRPr="00F31335">
        <w:rPr>
          <w:rFonts w:ascii="Times New Roman" w:eastAsia="Times New Roman" w:hAnsi="Times New Roman" w:cs="Times New Roman"/>
          <w:b/>
          <w:bCs/>
          <w:sz w:val="24"/>
          <w:szCs w:val="24"/>
        </w:rPr>
        <w:t>sanitation is a collective responsibility.</w:t>
      </w:r>
      <w:r w:rsidRPr="00F31335">
        <w:rPr>
          <w:rFonts w:ascii="Times New Roman" w:eastAsia="Times New Roman" w:hAnsi="Times New Roman" w:cs="Times New Roman"/>
          <w:sz w:val="24"/>
          <w:szCs w:val="24"/>
        </w:rPr>
        <w:t xml:space="preserve"> The health and well-being of a neighborhood with safe, modern sanitation facilities are inextricably linked to the sanitation practices of its surrounding areas. Addressing poor sanitation in one part of a city or region isn't just an act of charity or social justice; it's an act of self-preservation for all.</w:t>
      </w:r>
    </w:p>
    <w:p w:rsidR="00F31335" w:rsidRPr="00F31335" w:rsidRDefault="00F31335" w:rsidP="00F31335">
      <w:pPr>
        <w:spacing w:before="100" w:beforeAutospacing="1" w:after="100" w:afterAutospacing="1" w:line="240" w:lineRule="auto"/>
        <w:rPr>
          <w:rFonts w:ascii="Times New Roman" w:eastAsia="Times New Roman" w:hAnsi="Times New Roman" w:cs="Times New Roman"/>
          <w:sz w:val="24"/>
          <w:szCs w:val="24"/>
        </w:rPr>
      </w:pPr>
      <w:r w:rsidRPr="00F31335">
        <w:rPr>
          <w:rFonts w:ascii="Times New Roman" w:eastAsia="Times New Roman" w:hAnsi="Times New Roman" w:cs="Times New Roman"/>
          <w:sz w:val="24"/>
          <w:szCs w:val="24"/>
        </w:rPr>
        <w:t>Investing in universal access to safe sanitation, promoting hygiene, and ensuring proper waste management everywhere are not just moral imperatives—they are essential steps toward building truly resilient, healthy, and safe communities for everyone, no matter where they live.</w:t>
      </w:r>
    </w:p>
    <w:p w:rsidR="00F31335" w:rsidRDefault="00F31335" w:rsidP="00F31335">
      <w:pPr>
        <w:spacing w:before="100" w:beforeAutospacing="1" w:after="100" w:afterAutospacing="1" w:line="240" w:lineRule="auto"/>
        <w:rPr>
          <w:rFonts w:ascii="Times New Roman" w:eastAsia="Times New Roman" w:hAnsi="Times New Roman" w:cs="Times New Roman"/>
          <w:sz w:val="24"/>
          <w:szCs w:val="24"/>
        </w:rPr>
      </w:pPr>
    </w:p>
    <w:p w:rsidR="00F31335" w:rsidRDefault="00F31335" w:rsidP="00F31335">
      <w:pPr>
        <w:spacing w:before="100" w:beforeAutospacing="1" w:after="100" w:afterAutospacing="1" w:line="240" w:lineRule="auto"/>
        <w:rPr>
          <w:rFonts w:ascii="Times New Roman" w:eastAsia="Times New Roman" w:hAnsi="Times New Roman" w:cs="Times New Roman"/>
          <w:sz w:val="24"/>
          <w:szCs w:val="24"/>
        </w:rPr>
      </w:pPr>
    </w:p>
    <w:p w:rsidR="00F31335" w:rsidRDefault="00F31335" w:rsidP="00F31335">
      <w:pPr>
        <w:spacing w:before="100" w:beforeAutospacing="1" w:after="100" w:afterAutospacing="1" w:line="240" w:lineRule="auto"/>
        <w:rPr>
          <w:rFonts w:ascii="Times New Roman" w:eastAsia="Times New Roman" w:hAnsi="Times New Roman" w:cs="Times New Roman"/>
          <w:sz w:val="24"/>
          <w:szCs w:val="24"/>
        </w:rPr>
      </w:pPr>
    </w:p>
    <w:p w:rsidR="00F31335" w:rsidRPr="00F31335" w:rsidRDefault="00F31335" w:rsidP="00F31335">
      <w:pPr>
        <w:spacing w:before="100" w:beforeAutospacing="1" w:after="100" w:afterAutospacing="1" w:line="240" w:lineRule="auto"/>
        <w:rPr>
          <w:rFonts w:ascii="Times New Roman" w:eastAsia="Times New Roman" w:hAnsi="Times New Roman" w:cs="Times New Roman"/>
          <w:sz w:val="24"/>
          <w:szCs w:val="24"/>
        </w:rPr>
      </w:pPr>
      <w:r w:rsidRPr="00F31335">
        <w:rPr>
          <w:rFonts w:ascii="Times New Roman" w:eastAsia="Times New Roman" w:hAnsi="Times New Roman" w:cs="Times New Roman"/>
          <w:sz w:val="24"/>
          <w:szCs w:val="24"/>
        </w:rPr>
        <w:t>Sanitation is not just about waste; it's about dignity, public health, and environmental stewardship.</w:t>
      </w:r>
      <w:r w:rsidRPr="00F31335">
        <w:rPr>
          <w:rFonts w:ascii="Times New Roman" w:eastAsia="Times New Roman" w:hAnsi="Times New Roman" w:cs="Times New Roman"/>
          <w:sz w:val="24"/>
          <w:szCs w:val="24"/>
          <w:vertAlign w:val="superscript"/>
        </w:rPr>
        <w:t>1</w:t>
      </w:r>
      <w:r w:rsidRPr="00F31335">
        <w:rPr>
          <w:rFonts w:ascii="Times New Roman" w:eastAsia="Times New Roman" w:hAnsi="Times New Roman" w:cs="Times New Roman"/>
          <w:sz w:val="24"/>
          <w:szCs w:val="24"/>
        </w:rPr>
        <w:t xml:space="preserve"> The difference between </w:t>
      </w:r>
      <w:r w:rsidRPr="00F31335">
        <w:rPr>
          <w:rFonts w:ascii="Times New Roman" w:eastAsia="Times New Roman" w:hAnsi="Times New Roman" w:cs="Times New Roman"/>
          <w:b/>
          <w:bCs/>
          <w:sz w:val="24"/>
          <w:szCs w:val="24"/>
        </w:rPr>
        <w:t>modern, managed sanitation</w:t>
      </w:r>
      <w:r w:rsidRPr="00F31335">
        <w:rPr>
          <w:rFonts w:ascii="Times New Roman" w:eastAsia="Times New Roman" w:hAnsi="Times New Roman" w:cs="Times New Roman"/>
          <w:sz w:val="24"/>
          <w:szCs w:val="24"/>
        </w:rPr>
        <w:t xml:space="preserve"> and the grim reality of </w:t>
      </w:r>
      <w:r w:rsidRPr="00F31335">
        <w:rPr>
          <w:rFonts w:ascii="Times New Roman" w:eastAsia="Times New Roman" w:hAnsi="Times New Roman" w:cs="Times New Roman"/>
          <w:b/>
          <w:bCs/>
          <w:sz w:val="24"/>
          <w:szCs w:val="24"/>
        </w:rPr>
        <w:t>unmanaged waste</w:t>
      </w:r>
      <w:r w:rsidRPr="00F31335">
        <w:rPr>
          <w:rFonts w:ascii="Times New Roman" w:eastAsia="Times New Roman" w:hAnsi="Times New Roman" w:cs="Times New Roman"/>
          <w:sz w:val="24"/>
          <w:szCs w:val="24"/>
        </w:rPr>
        <w:t xml:space="preserve"> is a stark visual and tangible contrast, defining the health and future of a community.</w:t>
      </w:r>
    </w:p>
    <w:p w:rsidR="00F407FF" w:rsidRDefault="00F407FF" w:rsidP="00F31335">
      <w:pPr>
        <w:spacing w:before="100" w:beforeAutospacing="1" w:after="100" w:afterAutospacing="1" w:line="240" w:lineRule="auto"/>
        <w:outlineLvl w:val="2"/>
        <w:rPr>
          <w:rFonts w:ascii="Times New Roman" w:eastAsia="Times New Roman" w:hAnsi="Times New Roman" w:cs="Times New Roman"/>
          <w:b/>
          <w:bCs/>
          <w:sz w:val="27"/>
          <w:szCs w:val="27"/>
        </w:rPr>
      </w:pPr>
    </w:p>
    <w:p w:rsidR="00C666C1" w:rsidRPr="00F407FF" w:rsidRDefault="00F407FF" w:rsidP="00C666C1">
      <w:pPr>
        <w:spacing w:before="100" w:beforeAutospacing="1" w:after="100" w:afterAutospacing="1" w:line="240" w:lineRule="auto"/>
        <w:rPr>
          <w:rFonts w:ascii="Times New Roman" w:eastAsia="Times New Roman" w:hAnsi="Times New Roman" w:cs="Times New Roman"/>
          <w:sz w:val="40"/>
          <w:szCs w:val="40"/>
        </w:rPr>
      </w:pPr>
      <w:r w:rsidRPr="00F407FF">
        <w:rPr>
          <w:rFonts w:ascii="Times New Roman" w:eastAsia="Times New Roman" w:hAnsi="Times New Roman" w:cs="Times New Roman"/>
          <w:b/>
          <w:bCs/>
          <w:sz w:val="40"/>
          <w:szCs w:val="40"/>
        </w:rPr>
        <w:t>Interventions</w:t>
      </w:r>
    </w:p>
    <w:p w:rsidR="00C666C1" w:rsidRDefault="00C666C1" w:rsidP="00C666C1">
      <w:pPr>
        <w:spacing w:before="100" w:beforeAutospacing="1" w:after="100" w:afterAutospacing="1" w:line="240" w:lineRule="auto"/>
        <w:rPr>
          <w:rFonts w:ascii="Times New Roman" w:eastAsia="Times New Roman" w:hAnsi="Times New Roman" w:cs="Times New Roman"/>
          <w:sz w:val="24"/>
          <w:szCs w:val="24"/>
        </w:rPr>
      </w:pPr>
    </w:p>
    <w:p w:rsidR="00965B64" w:rsidRPr="00965B64" w:rsidRDefault="00965B64" w:rsidP="00965B64">
      <w:pPr>
        <w:spacing w:before="100" w:beforeAutospacing="1" w:after="100" w:afterAutospacing="1" w:line="240" w:lineRule="auto"/>
        <w:outlineLvl w:val="1"/>
        <w:rPr>
          <w:rFonts w:ascii="Times New Roman" w:eastAsia="Times New Roman" w:hAnsi="Times New Roman" w:cs="Times New Roman"/>
          <w:b/>
          <w:bCs/>
          <w:sz w:val="24"/>
          <w:szCs w:val="24"/>
        </w:rPr>
      </w:pPr>
      <w:r w:rsidRPr="00965B64">
        <w:rPr>
          <w:rFonts w:ascii="Times New Roman" w:eastAsia="Times New Roman" w:hAnsi="Times New Roman" w:cs="Times New Roman"/>
          <w:b/>
          <w:bCs/>
          <w:sz w:val="24"/>
          <w:szCs w:val="24"/>
          <w:highlight w:val="yellow"/>
        </w:rPr>
        <w:t>Chapter 2 The Seven Bottlenecks: Why Global Sanitation is stalling</w:t>
      </w:r>
    </w:p>
    <w:p w:rsidR="00965B64" w:rsidRPr="00965B64" w:rsidRDefault="00965B64" w:rsidP="00965B64">
      <w:pPr>
        <w:spacing w:before="100" w:beforeAutospacing="1" w:after="100" w:afterAutospacing="1" w:line="240" w:lineRule="auto"/>
        <w:rPr>
          <w:rFonts w:ascii="Times New Roman" w:eastAsia="Times New Roman" w:hAnsi="Times New Roman" w:cs="Times New Roman"/>
          <w:sz w:val="24"/>
          <w:szCs w:val="24"/>
        </w:rPr>
      </w:pPr>
      <w:r w:rsidRPr="00965B64">
        <w:rPr>
          <w:rFonts w:ascii="Times New Roman" w:eastAsia="Times New Roman" w:hAnsi="Times New Roman" w:cs="Times New Roman"/>
          <w:sz w:val="24"/>
          <w:szCs w:val="24"/>
        </w:rPr>
        <w:t xml:space="preserve">The global drive to achieve </w:t>
      </w:r>
      <w:r w:rsidRPr="00965B64">
        <w:rPr>
          <w:rFonts w:ascii="Times New Roman" w:eastAsia="Times New Roman" w:hAnsi="Times New Roman" w:cs="Times New Roman"/>
          <w:b/>
          <w:bCs/>
          <w:sz w:val="24"/>
          <w:szCs w:val="24"/>
        </w:rPr>
        <w:t>SDG 6.2 (Safely Managed Sanitation)</w:t>
      </w:r>
      <w:r w:rsidRPr="00965B64">
        <w:rPr>
          <w:rFonts w:ascii="Times New Roman" w:eastAsia="Times New Roman" w:hAnsi="Times New Roman" w:cs="Times New Roman"/>
          <w:sz w:val="24"/>
          <w:szCs w:val="24"/>
        </w:rPr>
        <w:t xml:space="preserve"> is severely hampered by seven critical obstacles, precisely defined during the </w:t>
      </w:r>
      <w:r w:rsidRPr="00965B64">
        <w:rPr>
          <w:rFonts w:ascii="Times New Roman" w:eastAsia="Times New Roman" w:hAnsi="Times New Roman" w:cs="Times New Roman"/>
          <w:b/>
          <w:bCs/>
          <w:sz w:val="24"/>
          <w:szCs w:val="24"/>
        </w:rPr>
        <w:t>Sanitation Accountability Symposium</w:t>
      </w:r>
      <w:r w:rsidRPr="00965B64">
        <w:rPr>
          <w:rFonts w:ascii="Times New Roman" w:eastAsia="Times New Roman" w:hAnsi="Times New Roman" w:cs="Times New Roman"/>
          <w:sz w:val="24"/>
          <w:szCs w:val="24"/>
        </w:rPr>
        <w:t xml:space="preserve">. These "Seven Bottlenecks" reveal systemic failures in governance and finance that undermine both service delivery and long-term sustainability. Progress stalls due to </w:t>
      </w:r>
      <w:r w:rsidRPr="00965B64">
        <w:rPr>
          <w:rFonts w:ascii="Times New Roman" w:eastAsia="Times New Roman" w:hAnsi="Times New Roman" w:cs="Times New Roman"/>
          <w:b/>
          <w:bCs/>
          <w:sz w:val="24"/>
          <w:szCs w:val="24"/>
        </w:rPr>
        <w:t>Chronic Underfunding and Low Prioritization</w:t>
      </w:r>
      <w:r w:rsidRPr="00965B64">
        <w:rPr>
          <w:rFonts w:ascii="Times New Roman" w:eastAsia="Times New Roman" w:hAnsi="Times New Roman" w:cs="Times New Roman"/>
          <w:sz w:val="24"/>
          <w:szCs w:val="24"/>
        </w:rPr>
        <w:t xml:space="preserve"> and </w:t>
      </w:r>
      <w:r w:rsidRPr="00965B64">
        <w:rPr>
          <w:rFonts w:ascii="Times New Roman" w:eastAsia="Times New Roman" w:hAnsi="Times New Roman" w:cs="Times New Roman"/>
          <w:b/>
          <w:bCs/>
          <w:sz w:val="24"/>
          <w:szCs w:val="24"/>
        </w:rPr>
        <w:t>Inadequate and Untargeted Financing</w:t>
      </w:r>
      <w:r w:rsidRPr="00965B64">
        <w:rPr>
          <w:rFonts w:ascii="Times New Roman" w:eastAsia="Times New Roman" w:hAnsi="Times New Roman" w:cs="Times New Roman"/>
          <w:sz w:val="24"/>
          <w:szCs w:val="24"/>
        </w:rPr>
        <w:t xml:space="preserve">, which disproportionately funds basic toilet construction while neglecting the costlier, yet crucial, full service chain. This is compounded by the </w:t>
      </w:r>
      <w:r w:rsidRPr="00965B64">
        <w:rPr>
          <w:rFonts w:ascii="Times New Roman" w:eastAsia="Times New Roman" w:hAnsi="Times New Roman" w:cs="Times New Roman"/>
          <w:b/>
          <w:bCs/>
          <w:sz w:val="24"/>
          <w:szCs w:val="24"/>
        </w:rPr>
        <w:t>Failure to Prioritize the Entire Sanitation Chain</w:t>
      </w:r>
      <w:r w:rsidRPr="00965B64">
        <w:rPr>
          <w:rFonts w:ascii="Times New Roman" w:eastAsia="Times New Roman" w:hAnsi="Times New Roman" w:cs="Times New Roman"/>
          <w:sz w:val="24"/>
          <w:szCs w:val="24"/>
        </w:rPr>
        <w:t xml:space="preserve">—a focus on access over safe waste containment and treatment—and a pervasive </w:t>
      </w:r>
      <w:r w:rsidRPr="00965B64">
        <w:rPr>
          <w:rFonts w:ascii="Times New Roman" w:eastAsia="Times New Roman" w:hAnsi="Times New Roman" w:cs="Times New Roman"/>
          <w:b/>
          <w:bCs/>
          <w:sz w:val="24"/>
          <w:szCs w:val="24"/>
        </w:rPr>
        <w:t>Lack of Institutional and Political Leadership</w:t>
      </w:r>
      <w:r w:rsidRPr="00965B64">
        <w:rPr>
          <w:rFonts w:ascii="Times New Roman" w:eastAsia="Times New Roman" w:hAnsi="Times New Roman" w:cs="Times New Roman"/>
          <w:sz w:val="24"/>
          <w:szCs w:val="24"/>
        </w:rPr>
        <w:t>, resulting in fragmented governance that struggles to coordinate complex, multi-sector efforts.</w:t>
      </w:r>
    </w:p>
    <w:p w:rsidR="00965B64" w:rsidRPr="00965B64" w:rsidRDefault="00965B64" w:rsidP="00965B64">
      <w:pPr>
        <w:spacing w:before="100" w:beforeAutospacing="1" w:after="100" w:afterAutospacing="1" w:line="240" w:lineRule="auto"/>
        <w:rPr>
          <w:rFonts w:ascii="Times New Roman" w:eastAsia="Times New Roman" w:hAnsi="Times New Roman" w:cs="Times New Roman"/>
          <w:sz w:val="24"/>
          <w:szCs w:val="24"/>
        </w:rPr>
      </w:pPr>
      <w:r w:rsidRPr="00965B64">
        <w:rPr>
          <w:rFonts w:ascii="Times New Roman" w:eastAsia="Times New Roman" w:hAnsi="Times New Roman" w:cs="Times New Roman"/>
          <w:sz w:val="24"/>
          <w:szCs w:val="24"/>
        </w:rPr>
        <w:t xml:space="preserve">The remaining challenges address severe operational and external pressures. </w:t>
      </w:r>
      <w:r w:rsidRPr="00965B64">
        <w:rPr>
          <w:rFonts w:ascii="Times New Roman" w:eastAsia="Times New Roman" w:hAnsi="Times New Roman" w:cs="Times New Roman"/>
          <w:b/>
          <w:bCs/>
          <w:sz w:val="24"/>
          <w:szCs w:val="24"/>
        </w:rPr>
        <w:t>Rapid Urbanization and Informal Settlements</w:t>
      </w:r>
      <w:r w:rsidRPr="00965B64">
        <w:rPr>
          <w:rFonts w:ascii="Times New Roman" w:eastAsia="Times New Roman" w:hAnsi="Times New Roman" w:cs="Times New Roman"/>
          <w:sz w:val="24"/>
          <w:szCs w:val="24"/>
        </w:rPr>
        <w:t xml:space="preserve"> create unmanageable service demands in high-density areas that existing infrastructure cannot serve, while </w:t>
      </w:r>
      <w:r w:rsidRPr="00965B64">
        <w:rPr>
          <w:rFonts w:ascii="Times New Roman" w:eastAsia="Times New Roman" w:hAnsi="Times New Roman" w:cs="Times New Roman"/>
          <w:b/>
          <w:bCs/>
          <w:sz w:val="24"/>
          <w:szCs w:val="24"/>
        </w:rPr>
        <w:t>Weak Regulation and Accountability</w:t>
      </w:r>
      <w:r w:rsidRPr="00965B64">
        <w:rPr>
          <w:rFonts w:ascii="Times New Roman" w:eastAsia="Times New Roman" w:hAnsi="Times New Roman" w:cs="Times New Roman"/>
          <w:sz w:val="24"/>
          <w:szCs w:val="24"/>
        </w:rPr>
        <w:t xml:space="preserve"> allow unsafe practices, such as illegal waste dumping, to persist unchecked. Furthermore, the sector is limited by </w:t>
      </w:r>
      <w:r w:rsidRPr="00965B64">
        <w:rPr>
          <w:rFonts w:ascii="Times New Roman" w:eastAsia="Times New Roman" w:hAnsi="Times New Roman" w:cs="Times New Roman"/>
          <w:b/>
          <w:bCs/>
          <w:sz w:val="24"/>
          <w:szCs w:val="24"/>
        </w:rPr>
        <w:t>Insufficient Capacity and Innovation Uptake</w:t>
      </w:r>
      <w:r w:rsidRPr="00965B64">
        <w:rPr>
          <w:rFonts w:ascii="Times New Roman" w:eastAsia="Times New Roman" w:hAnsi="Times New Roman" w:cs="Times New Roman"/>
          <w:sz w:val="24"/>
          <w:szCs w:val="24"/>
        </w:rPr>
        <w:t xml:space="preserve">, suffering from a critical shortage of trained personnel needed to manage and scale modern, decentralized solutions. Finally, the growing threat of </w:t>
      </w:r>
      <w:r w:rsidRPr="00965B64">
        <w:rPr>
          <w:rFonts w:ascii="Times New Roman" w:eastAsia="Times New Roman" w:hAnsi="Times New Roman" w:cs="Times New Roman"/>
          <w:b/>
          <w:bCs/>
          <w:sz w:val="24"/>
          <w:szCs w:val="24"/>
        </w:rPr>
        <w:t>Climate Change Impacts and Resilience</w:t>
      </w:r>
      <w:r w:rsidRPr="00965B64">
        <w:rPr>
          <w:rFonts w:ascii="Times New Roman" w:eastAsia="Times New Roman" w:hAnsi="Times New Roman" w:cs="Times New Roman"/>
          <w:sz w:val="24"/>
          <w:szCs w:val="24"/>
        </w:rPr>
        <w:t xml:space="preserve"> requires a shift in planning, as extreme weather events actively destroy facilities and jeopardize public health gains, demanding that all new investments be climate-smart and durable.</w:t>
      </w:r>
    </w:p>
    <w:p w:rsidR="00955AC4" w:rsidRPr="00955AC4" w:rsidRDefault="00965B64" w:rsidP="00955AC4">
      <w:pPr>
        <w:spacing w:before="100" w:beforeAutospacing="1" w:after="100" w:afterAutospacing="1" w:line="240" w:lineRule="auto"/>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2.1: </w:t>
      </w:r>
      <w:r w:rsidR="00955AC4" w:rsidRPr="00955AC4">
        <w:rPr>
          <w:rFonts w:ascii="Times New Roman" w:eastAsia="Times New Roman" w:hAnsi="Times New Roman" w:cs="Times New Roman"/>
          <w:b/>
          <w:bCs/>
          <w:sz w:val="28"/>
          <w:szCs w:val="28"/>
        </w:rPr>
        <w:t>Beyond the Drain: How Safely Managed Sanitation Can Catalyze Kenya's Developmen</w:t>
      </w:r>
      <w:r w:rsidRPr="00965B64">
        <w:rPr>
          <w:rFonts w:ascii="Times New Roman" w:eastAsia="Times New Roman" w:hAnsi="Times New Roman" w:cs="Times New Roman"/>
          <w:b/>
          <w:bCs/>
          <w:sz w:val="28"/>
          <w:szCs w:val="28"/>
        </w:rPr>
        <w:t>t Agenda</w:t>
      </w:r>
    </w:p>
    <w:p w:rsidR="00955AC4" w:rsidRPr="00955AC4" w:rsidRDefault="00955AC4" w:rsidP="00955AC4">
      <w:pPr>
        <w:spacing w:before="100" w:beforeAutospacing="1" w:after="100" w:afterAutospacing="1" w:line="276" w:lineRule="auto"/>
        <w:rPr>
          <w:rFonts w:ascii="Times New Roman" w:eastAsia="Times New Roman" w:hAnsi="Times New Roman" w:cs="Times New Roman"/>
          <w:sz w:val="24"/>
          <w:szCs w:val="24"/>
        </w:rPr>
      </w:pPr>
      <w:r w:rsidRPr="00955AC4">
        <w:rPr>
          <w:rFonts w:ascii="Times New Roman" w:eastAsia="Times New Roman" w:hAnsi="Times New Roman" w:cs="Times New Roman"/>
          <w:sz w:val="24"/>
          <w:szCs w:val="24"/>
        </w:rPr>
        <w:t xml:space="preserve">Kenya stands at a critical juncture where the crisis of inadequate </w:t>
      </w:r>
      <w:r w:rsidRPr="00955AC4">
        <w:rPr>
          <w:rFonts w:ascii="Times New Roman" w:eastAsia="Times New Roman" w:hAnsi="Times New Roman" w:cs="Times New Roman"/>
          <w:b/>
          <w:bCs/>
          <w:sz w:val="24"/>
          <w:szCs w:val="24"/>
        </w:rPr>
        <w:t>sanitation</w:t>
      </w:r>
      <w:r w:rsidRPr="00955AC4">
        <w:rPr>
          <w:rFonts w:ascii="Times New Roman" w:eastAsia="Times New Roman" w:hAnsi="Times New Roman" w:cs="Times New Roman"/>
          <w:sz w:val="24"/>
          <w:szCs w:val="24"/>
        </w:rPr>
        <w:t xml:space="preserve"> directly collides with its aspirations for </w:t>
      </w:r>
      <w:r w:rsidRPr="00955AC4">
        <w:rPr>
          <w:rFonts w:ascii="Times New Roman" w:eastAsia="Times New Roman" w:hAnsi="Times New Roman" w:cs="Times New Roman"/>
          <w:b/>
          <w:bCs/>
          <w:sz w:val="24"/>
          <w:szCs w:val="24"/>
        </w:rPr>
        <w:t>sustainable development</w:t>
      </w:r>
      <w:r w:rsidRPr="00955AC4">
        <w:rPr>
          <w:rFonts w:ascii="Times New Roman" w:eastAsia="Times New Roman" w:hAnsi="Times New Roman" w:cs="Times New Roman"/>
          <w:sz w:val="24"/>
          <w:szCs w:val="24"/>
        </w:rPr>
        <w:t>. The country's rapid urban growth, particularly in bustling informal settlements, has strained existing infrastructure to a breaking point. The result is a stark sanitation deficit: a widespread reliance on unimproved or failing systems that funnel untreated human waste directly into the environment, tragically polluting vital water bodies like the Nairobi River.</w:t>
      </w:r>
    </w:p>
    <w:p w:rsidR="00955AC4" w:rsidRPr="00955AC4" w:rsidRDefault="00955AC4" w:rsidP="00955AC4">
      <w:pPr>
        <w:spacing w:before="100" w:beforeAutospacing="1" w:after="100" w:afterAutospacing="1" w:line="276" w:lineRule="auto"/>
        <w:rPr>
          <w:rFonts w:ascii="Times New Roman" w:hAnsi="Times New Roman" w:cs="Times New Roman"/>
          <w:sz w:val="24"/>
          <w:szCs w:val="24"/>
        </w:rPr>
      </w:pPr>
      <w:r w:rsidRPr="00955AC4">
        <w:rPr>
          <w:rFonts w:ascii="Times New Roman" w:hAnsi="Times New Roman" w:cs="Times New Roman"/>
          <w:sz w:val="24"/>
          <w:szCs w:val="24"/>
        </w:rPr>
        <w:t xml:space="preserve">This ongoing deficit is more than an environmental issue; it is a profound threat to human potential. </w:t>
      </w:r>
      <w:r w:rsidRPr="00955AC4">
        <w:rPr>
          <w:rStyle w:val="citation-11"/>
          <w:rFonts w:ascii="Times New Roman" w:hAnsi="Times New Roman" w:cs="Times New Roman"/>
          <w:sz w:val="24"/>
          <w:szCs w:val="24"/>
        </w:rPr>
        <w:t xml:space="preserve">It fuels cycles of debilitating </w:t>
      </w:r>
      <w:r w:rsidRPr="00955AC4">
        <w:rPr>
          <w:rStyle w:val="citation-11"/>
          <w:rFonts w:ascii="Times New Roman" w:hAnsi="Times New Roman" w:cs="Times New Roman"/>
          <w:b/>
          <w:bCs/>
          <w:sz w:val="24"/>
          <w:szCs w:val="24"/>
        </w:rPr>
        <w:t>waterborne diseases</w:t>
      </w:r>
      <w:r w:rsidRPr="00955AC4">
        <w:rPr>
          <w:rStyle w:val="citation-11"/>
          <w:rFonts w:ascii="Times New Roman" w:hAnsi="Times New Roman" w:cs="Times New Roman"/>
          <w:sz w:val="24"/>
          <w:szCs w:val="24"/>
        </w:rPr>
        <w:t xml:space="preserve"> such as </w:t>
      </w:r>
      <w:r w:rsidRPr="00955AC4">
        <w:rPr>
          <w:rStyle w:val="citation-11"/>
          <w:rFonts w:ascii="Times New Roman" w:hAnsi="Times New Roman" w:cs="Times New Roman"/>
          <w:b/>
          <w:bCs/>
          <w:sz w:val="24"/>
          <w:szCs w:val="24"/>
        </w:rPr>
        <w:t>cholera</w:t>
      </w:r>
      <w:r w:rsidRPr="00955AC4">
        <w:rPr>
          <w:rStyle w:val="citation-11"/>
          <w:rFonts w:ascii="Times New Roman" w:hAnsi="Times New Roman" w:cs="Times New Roman"/>
          <w:sz w:val="24"/>
          <w:szCs w:val="24"/>
        </w:rPr>
        <w:t xml:space="preserve"> and </w:t>
      </w:r>
      <w:r w:rsidRPr="00955AC4">
        <w:rPr>
          <w:rStyle w:val="citation-11"/>
          <w:rFonts w:ascii="Times New Roman" w:hAnsi="Times New Roman" w:cs="Times New Roman"/>
          <w:b/>
          <w:bCs/>
          <w:sz w:val="24"/>
          <w:szCs w:val="24"/>
        </w:rPr>
        <w:t>typhoid</w:t>
      </w:r>
      <w:r w:rsidRPr="00955AC4">
        <w:rPr>
          <w:rStyle w:val="citation-11"/>
          <w:rFonts w:ascii="Times New Roman" w:hAnsi="Times New Roman" w:cs="Times New Roman"/>
          <w:sz w:val="24"/>
          <w:szCs w:val="24"/>
        </w:rPr>
        <w:t>, which place an immense and unnecessary burden on public health resources and erode economic productivity.</w:t>
      </w:r>
      <w:r w:rsidRPr="00955AC4">
        <w:rPr>
          <w:rFonts w:ascii="Times New Roman" w:hAnsi="Times New Roman" w:cs="Times New Roman"/>
          <w:sz w:val="24"/>
          <w:szCs w:val="24"/>
        </w:rPr>
        <w:t xml:space="preserve"> The cost of 'doing nothing' is simply too high.</w:t>
      </w:r>
    </w:p>
    <w:p w:rsidR="00955AC4" w:rsidRDefault="00955AC4" w:rsidP="00955AC4">
      <w:pPr>
        <w:spacing w:after="0" w:line="276" w:lineRule="auto"/>
        <w:rPr>
          <w:rFonts w:ascii="Times New Roman" w:eastAsia="Times New Roman" w:hAnsi="Times New Roman" w:cs="Times New Roman"/>
          <w:sz w:val="24"/>
          <w:szCs w:val="24"/>
        </w:rPr>
      </w:pPr>
      <w:r w:rsidRPr="00955AC4">
        <w:rPr>
          <w:rFonts w:ascii="Times New Roman" w:eastAsia="Times New Roman" w:hAnsi="Times New Roman" w:cs="Times New Roman"/>
          <w:sz w:val="24"/>
          <w:szCs w:val="24"/>
        </w:rPr>
        <w:t xml:space="preserve">The path to progress is clearly defined by </w:t>
      </w:r>
      <w:r w:rsidRPr="00955AC4">
        <w:rPr>
          <w:rFonts w:ascii="Times New Roman" w:eastAsia="Times New Roman" w:hAnsi="Times New Roman" w:cs="Times New Roman"/>
          <w:b/>
          <w:bCs/>
          <w:sz w:val="24"/>
          <w:szCs w:val="24"/>
        </w:rPr>
        <w:t>Sustainable Development Goal (SDG) 6.2</w:t>
      </w:r>
      <w:r w:rsidRPr="00955AC4">
        <w:rPr>
          <w:rFonts w:ascii="Times New Roman" w:eastAsia="Times New Roman" w:hAnsi="Times New Roman" w:cs="Times New Roman"/>
          <w:sz w:val="24"/>
          <w:szCs w:val="24"/>
        </w:rPr>
        <w:t xml:space="preserve">: achieving access to adequate and equitable sanitation and hygiene for all, with a focus on </w:t>
      </w:r>
      <w:r w:rsidRPr="00955AC4">
        <w:rPr>
          <w:rFonts w:ascii="Times New Roman" w:eastAsia="Times New Roman" w:hAnsi="Times New Roman" w:cs="Times New Roman"/>
          <w:b/>
          <w:bCs/>
          <w:sz w:val="24"/>
          <w:szCs w:val="24"/>
        </w:rPr>
        <w:t>Safely Managed Sanitation</w:t>
      </w:r>
      <w:r w:rsidRPr="00955AC4">
        <w:rPr>
          <w:rFonts w:ascii="Times New Roman" w:eastAsia="Times New Roman" w:hAnsi="Times New Roman" w:cs="Times New Roman"/>
          <w:sz w:val="24"/>
          <w:szCs w:val="24"/>
        </w:rPr>
        <w:t>. For Kenya, this paradigm shift is transformative and necessary.</w:t>
      </w:r>
    </w:p>
    <w:p w:rsidR="00955AC4" w:rsidRPr="00955AC4" w:rsidRDefault="00955AC4" w:rsidP="00955AC4">
      <w:pPr>
        <w:spacing w:after="0" w:line="276" w:lineRule="auto"/>
        <w:rPr>
          <w:rFonts w:ascii="Times New Roman" w:eastAsia="Times New Roman" w:hAnsi="Times New Roman" w:cs="Times New Roman"/>
          <w:sz w:val="24"/>
          <w:szCs w:val="24"/>
        </w:rPr>
      </w:pPr>
    </w:p>
    <w:tbl>
      <w:tblPr>
        <w:tblW w:w="10755" w:type="dxa"/>
        <w:tblCellSpacing w:w="15" w:type="dxa"/>
        <w:tblCellMar>
          <w:top w:w="15" w:type="dxa"/>
          <w:left w:w="15" w:type="dxa"/>
          <w:bottom w:w="15" w:type="dxa"/>
          <w:right w:w="15" w:type="dxa"/>
        </w:tblCellMar>
        <w:tblLook w:val="04A0" w:firstRow="1" w:lastRow="0" w:firstColumn="1" w:lastColumn="0" w:noHBand="0" w:noVBand="1"/>
      </w:tblPr>
      <w:tblGrid>
        <w:gridCol w:w="2551"/>
        <w:gridCol w:w="3988"/>
        <w:gridCol w:w="4216"/>
      </w:tblGrid>
      <w:tr w:rsidR="00C666C1" w:rsidRPr="00C666C1" w:rsidTr="00C666C1">
        <w:trPr>
          <w:trHeight w:val="468"/>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rsidR="00C666C1" w:rsidRPr="00C666C1" w:rsidRDefault="00C666C1" w:rsidP="00C666C1">
            <w:pPr>
              <w:spacing w:after="480" w:line="240" w:lineRule="auto"/>
              <w:rPr>
                <w:rFonts w:ascii="Times New Roman" w:eastAsia="Times New Roman" w:hAnsi="Times New Roman" w:cs="Times New Roman"/>
                <w:sz w:val="20"/>
                <w:szCs w:val="20"/>
              </w:rPr>
            </w:pPr>
            <w:r w:rsidRPr="00C666C1">
              <w:rPr>
                <w:rFonts w:ascii="Times New Roman" w:eastAsia="Times New Roman" w:hAnsi="Times New Roman" w:cs="Times New Roman"/>
                <w:sz w:val="20"/>
                <w:szCs w:val="20"/>
              </w:rPr>
              <w:t>SDG</w:t>
            </w:r>
          </w:p>
        </w:tc>
        <w:tc>
          <w:tcPr>
            <w:tcW w:w="0" w:type="auto"/>
            <w:tcBorders>
              <w:top w:val="single" w:sz="6" w:space="0" w:color="auto"/>
              <w:left w:val="single" w:sz="6" w:space="0" w:color="auto"/>
              <w:bottom w:val="single" w:sz="6" w:space="0" w:color="auto"/>
              <w:right w:val="single" w:sz="6" w:space="0" w:color="auto"/>
            </w:tcBorders>
            <w:vAlign w:val="center"/>
            <w:hideMark/>
          </w:tcPr>
          <w:p w:rsidR="00C666C1" w:rsidRPr="00C666C1" w:rsidRDefault="00C666C1" w:rsidP="00C666C1">
            <w:pPr>
              <w:spacing w:after="480" w:line="240" w:lineRule="auto"/>
              <w:rPr>
                <w:rFonts w:ascii="Times New Roman" w:eastAsia="Times New Roman" w:hAnsi="Times New Roman" w:cs="Times New Roman"/>
                <w:sz w:val="20"/>
                <w:szCs w:val="20"/>
              </w:rPr>
            </w:pPr>
            <w:r w:rsidRPr="00C666C1">
              <w:rPr>
                <w:rFonts w:ascii="Times New Roman" w:eastAsia="Times New Roman" w:hAnsi="Times New Roman" w:cs="Times New Roman"/>
                <w:sz w:val="20"/>
                <w:szCs w:val="20"/>
              </w:rPr>
              <w:t>Deficit Implication (Barrier)</w:t>
            </w:r>
          </w:p>
        </w:tc>
        <w:tc>
          <w:tcPr>
            <w:tcW w:w="0" w:type="auto"/>
            <w:tcBorders>
              <w:top w:val="single" w:sz="6" w:space="0" w:color="auto"/>
              <w:left w:val="single" w:sz="6" w:space="0" w:color="auto"/>
              <w:bottom w:val="single" w:sz="6" w:space="0" w:color="auto"/>
              <w:right w:val="single" w:sz="6" w:space="0" w:color="auto"/>
            </w:tcBorders>
            <w:vAlign w:val="center"/>
            <w:hideMark/>
          </w:tcPr>
          <w:p w:rsidR="00C666C1" w:rsidRPr="00C666C1" w:rsidRDefault="00C666C1" w:rsidP="00C666C1">
            <w:pPr>
              <w:spacing w:after="480" w:line="240" w:lineRule="auto"/>
              <w:rPr>
                <w:rFonts w:ascii="Times New Roman" w:eastAsia="Times New Roman" w:hAnsi="Times New Roman" w:cs="Times New Roman"/>
                <w:sz w:val="20"/>
                <w:szCs w:val="20"/>
              </w:rPr>
            </w:pPr>
            <w:r w:rsidRPr="00C666C1">
              <w:rPr>
                <w:rFonts w:ascii="Times New Roman" w:eastAsia="Times New Roman" w:hAnsi="Times New Roman" w:cs="Times New Roman"/>
                <w:sz w:val="20"/>
                <w:szCs w:val="20"/>
              </w:rPr>
              <w:t>Sustainable Sanitation Implication (Accelerator)</w:t>
            </w:r>
          </w:p>
        </w:tc>
      </w:tr>
      <w:tr w:rsidR="00C666C1" w:rsidRPr="00C666C1" w:rsidTr="00C666C1">
        <w:trPr>
          <w:trHeight w:val="1842"/>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rsidR="00C666C1" w:rsidRPr="00C666C1" w:rsidRDefault="00C666C1" w:rsidP="00C666C1">
            <w:pPr>
              <w:spacing w:after="480" w:line="240" w:lineRule="auto"/>
              <w:rPr>
                <w:rFonts w:ascii="Times New Roman" w:eastAsia="Times New Roman" w:hAnsi="Times New Roman" w:cs="Times New Roman"/>
                <w:sz w:val="20"/>
                <w:szCs w:val="20"/>
              </w:rPr>
            </w:pPr>
            <w:r w:rsidRPr="00C666C1">
              <w:rPr>
                <w:rFonts w:ascii="Times New Roman" w:eastAsia="Times New Roman" w:hAnsi="Times New Roman" w:cs="Times New Roman"/>
                <w:b/>
                <w:bCs/>
                <w:sz w:val="20"/>
                <w:szCs w:val="20"/>
              </w:rPr>
              <w:t>SDG 1 (No Poverty)</w:t>
            </w:r>
          </w:p>
        </w:tc>
        <w:tc>
          <w:tcPr>
            <w:tcW w:w="0" w:type="auto"/>
            <w:tcBorders>
              <w:top w:val="single" w:sz="6" w:space="0" w:color="auto"/>
              <w:left w:val="single" w:sz="6" w:space="0" w:color="auto"/>
              <w:bottom w:val="single" w:sz="6" w:space="0" w:color="auto"/>
              <w:right w:val="single" w:sz="6" w:space="0" w:color="auto"/>
            </w:tcBorders>
            <w:vAlign w:val="center"/>
            <w:hideMark/>
          </w:tcPr>
          <w:p w:rsidR="00C666C1" w:rsidRPr="00C666C1" w:rsidRDefault="00C666C1" w:rsidP="00C666C1">
            <w:pPr>
              <w:spacing w:after="480" w:line="240" w:lineRule="auto"/>
              <w:rPr>
                <w:rFonts w:ascii="Times New Roman" w:eastAsia="Times New Roman" w:hAnsi="Times New Roman" w:cs="Times New Roman"/>
                <w:sz w:val="20"/>
                <w:szCs w:val="20"/>
              </w:rPr>
            </w:pPr>
            <w:r w:rsidRPr="00C666C1">
              <w:rPr>
                <w:rFonts w:ascii="Times New Roman" w:eastAsia="Times New Roman" w:hAnsi="Times New Roman" w:cs="Times New Roman"/>
                <w:sz w:val="20"/>
                <w:szCs w:val="20"/>
              </w:rPr>
              <w:t>High health costs from illness and lost workdays keep families trapped in poverty.</w:t>
            </w:r>
          </w:p>
        </w:tc>
        <w:tc>
          <w:tcPr>
            <w:tcW w:w="0" w:type="auto"/>
            <w:tcBorders>
              <w:top w:val="single" w:sz="6" w:space="0" w:color="auto"/>
              <w:left w:val="single" w:sz="6" w:space="0" w:color="auto"/>
              <w:bottom w:val="single" w:sz="6" w:space="0" w:color="auto"/>
              <w:right w:val="single" w:sz="6" w:space="0" w:color="auto"/>
            </w:tcBorders>
            <w:vAlign w:val="center"/>
            <w:hideMark/>
          </w:tcPr>
          <w:p w:rsidR="00C666C1" w:rsidRPr="00C666C1" w:rsidRDefault="00C666C1" w:rsidP="00C666C1">
            <w:pPr>
              <w:spacing w:after="480" w:line="240" w:lineRule="auto"/>
              <w:rPr>
                <w:rFonts w:ascii="Times New Roman" w:eastAsia="Times New Roman" w:hAnsi="Times New Roman" w:cs="Times New Roman"/>
                <w:sz w:val="20"/>
                <w:szCs w:val="20"/>
              </w:rPr>
            </w:pPr>
            <w:r w:rsidRPr="00C666C1">
              <w:rPr>
                <w:rFonts w:ascii="Times New Roman" w:eastAsia="Times New Roman" w:hAnsi="Times New Roman" w:cs="Times New Roman"/>
                <w:sz w:val="20"/>
                <w:szCs w:val="20"/>
              </w:rPr>
              <w:t>Reduces healthcare expenses, increases productivity, and unlocks economic benefits (estimated return of $5.50 for every $1 invested).</w:t>
            </w:r>
          </w:p>
        </w:tc>
      </w:tr>
      <w:tr w:rsidR="00C666C1" w:rsidRPr="00C666C1" w:rsidTr="00C666C1">
        <w:trPr>
          <w:trHeight w:val="845"/>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rsidR="00C666C1" w:rsidRPr="00C666C1" w:rsidRDefault="00C666C1" w:rsidP="00C666C1">
            <w:pPr>
              <w:spacing w:after="480" w:line="240" w:lineRule="auto"/>
              <w:rPr>
                <w:rFonts w:ascii="Times New Roman" w:eastAsia="Times New Roman" w:hAnsi="Times New Roman" w:cs="Times New Roman"/>
                <w:sz w:val="20"/>
                <w:szCs w:val="20"/>
              </w:rPr>
            </w:pPr>
            <w:r w:rsidRPr="00C666C1">
              <w:rPr>
                <w:rFonts w:ascii="Times New Roman" w:eastAsia="Times New Roman" w:hAnsi="Times New Roman" w:cs="Times New Roman"/>
                <w:b/>
                <w:bCs/>
                <w:sz w:val="20"/>
                <w:szCs w:val="20"/>
              </w:rPr>
              <w:t>SDG 2 (Zero Hunger)</w:t>
            </w:r>
          </w:p>
        </w:tc>
        <w:tc>
          <w:tcPr>
            <w:tcW w:w="0" w:type="auto"/>
            <w:tcBorders>
              <w:top w:val="single" w:sz="6" w:space="0" w:color="auto"/>
              <w:left w:val="single" w:sz="6" w:space="0" w:color="auto"/>
              <w:bottom w:val="single" w:sz="6" w:space="0" w:color="auto"/>
              <w:right w:val="single" w:sz="6" w:space="0" w:color="auto"/>
            </w:tcBorders>
            <w:vAlign w:val="center"/>
            <w:hideMark/>
          </w:tcPr>
          <w:p w:rsidR="00C666C1" w:rsidRPr="00C666C1" w:rsidRDefault="00C666C1" w:rsidP="00C666C1">
            <w:pPr>
              <w:spacing w:after="480" w:line="240" w:lineRule="auto"/>
              <w:rPr>
                <w:rFonts w:ascii="Times New Roman" w:eastAsia="Times New Roman" w:hAnsi="Times New Roman" w:cs="Times New Roman"/>
                <w:sz w:val="20"/>
                <w:szCs w:val="20"/>
              </w:rPr>
            </w:pPr>
            <w:r w:rsidRPr="00C666C1">
              <w:rPr>
                <w:rFonts w:ascii="Times New Roman" w:eastAsia="Times New Roman" w:hAnsi="Times New Roman" w:cs="Times New Roman"/>
                <w:sz w:val="20"/>
                <w:szCs w:val="20"/>
              </w:rPr>
              <w:t xml:space="preserve">Water contamination from untreated waste causes diarrheal diseases that lead to </w:t>
            </w:r>
            <w:r w:rsidRPr="00C666C1">
              <w:rPr>
                <w:rFonts w:ascii="Times New Roman" w:eastAsia="Times New Roman" w:hAnsi="Times New Roman" w:cs="Times New Roman"/>
                <w:b/>
                <w:bCs/>
                <w:sz w:val="20"/>
                <w:szCs w:val="20"/>
              </w:rPr>
              <w:t>malnutrition and stunting</w:t>
            </w:r>
            <w:r w:rsidRPr="00C666C1">
              <w:rPr>
                <w:rFonts w:ascii="Times New Roman" w:eastAsia="Times New Roman" w:hAnsi="Times New Roman" w:cs="Times New Roman"/>
                <w:sz w:val="20"/>
                <w:szCs w:val="20"/>
              </w:rPr>
              <w:t xml:space="preserve"> in children.</w:t>
            </w:r>
          </w:p>
        </w:tc>
        <w:tc>
          <w:tcPr>
            <w:tcW w:w="0" w:type="auto"/>
            <w:tcBorders>
              <w:top w:val="single" w:sz="6" w:space="0" w:color="auto"/>
              <w:left w:val="single" w:sz="6" w:space="0" w:color="auto"/>
              <w:bottom w:val="single" w:sz="6" w:space="0" w:color="auto"/>
              <w:right w:val="single" w:sz="6" w:space="0" w:color="auto"/>
            </w:tcBorders>
            <w:vAlign w:val="center"/>
            <w:hideMark/>
          </w:tcPr>
          <w:p w:rsidR="00C666C1" w:rsidRPr="00C666C1" w:rsidRDefault="00C666C1" w:rsidP="00C666C1">
            <w:pPr>
              <w:spacing w:after="480" w:line="240" w:lineRule="auto"/>
              <w:rPr>
                <w:rFonts w:ascii="Times New Roman" w:eastAsia="Times New Roman" w:hAnsi="Times New Roman" w:cs="Times New Roman"/>
                <w:sz w:val="20"/>
                <w:szCs w:val="20"/>
              </w:rPr>
            </w:pPr>
            <w:r w:rsidRPr="00C666C1">
              <w:rPr>
                <w:rFonts w:ascii="Times New Roman" w:eastAsia="Times New Roman" w:hAnsi="Times New Roman" w:cs="Times New Roman"/>
                <w:sz w:val="20"/>
                <w:szCs w:val="20"/>
              </w:rPr>
              <w:t xml:space="preserve">Contributes to better nutrient absorption, reduces child stunting, and enables </w:t>
            </w:r>
            <w:r w:rsidRPr="00C666C1">
              <w:rPr>
                <w:rFonts w:ascii="Times New Roman" w:eastAsia="Times New Roman" w:hAnsi="Times New Roman" w:cs="Times New Roman"/>
                <w:b/>
                <w:bCs/>
                <w:sz w:val="20"/>
                <w:szCs w:val="20"/>
              </w:rPr>
              <w:t>safe water and nutrient recycling</w:t>
            </w:r>
            <w:r w:rsidRPr="00C666C1">
              <w:rPr>
                <w:rFonts w:ascii="Times New Roman" w:eastAsia="Times New Roman" w:hAnsi="Times New Roman" w:cs="Times New Roman"/>
                <w:sz w:val="20"/>
                <w:szCs w:val="20"/>
              </w:rPr>
              <w:t xml:space="preserve"> for agriculture.</w:t>
            </w:r>
          </w:p>
        </w:tc>
      </w:tr>
      <w:tr w:rsidR="00C666C1" w:rsidRPr="00C666C1" w:rsidTr="00C666C1">
        <w:trPr>
          <w:trHeight w:val="1005"/>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rsidR="00C666C1" w:rsidRPr="00C666C1" w:rsidRDefault="00C666C1" w:rsidP="00C666C1">
            <w:pPr>
              <w:spacing w:after="480" w:line="240" w:lineRule="auto"/>
              <w:rPr>
                <w:rFonts w:ascii="Times New Roman" w:eastAsia="Times New Roman" w:hAnsi="Times New Roman" w:cs="Times New Roman"/>
                <w:sz w:val="20"/>
                <w:szCs w:val="20"/>
              </w:rPr>
            </w:pPr>
            <w:r w:rsidRPr="00C666C1">
              <w:rPr>
                <w:rFonts w:ascii="Times New Roman" w:eastAsia="Times New Roman" w:hAnsi="Times New Roman" w:cs="Times New Roman"/>
                <w:b/>
                <w:bCs/>
                <w:sz w:val="20"/>
                <w:szCs w:val="20"/>
              </w:rPr>
              <w:t>SDG 3 (Good Health and Well-being)</w:t>
            </w:r>
          </w:p>
        </w:tc>
        <w:tc>
          <w:tcPr>
            <w:tcW w:w="0" w:type="auto"/>
            <w:tcBorders>
              <w:top w:val="single" w:sz="6" w:space="0" w:color="auto"/>
              <w:left w:val="single" w:sz="6" w:space="0" w:color="auto"/>
              <w:bottom w:val="single" w:sz="6" w:space="0" w:color="auto"/>
              <w:right w:val="single" w:sz="6" w:space="0" w:color="auto"/>
            </w:tcBorders>
            <w:vAlign w:val="center"/>
            <w:hideMark/>
          </w:tcPr>
          <w:p w:rsidR="00C666C1" w:rsidRPr="00C666C1" w:rsidRDefault="00C666C1" w:rsidP="00C666C1">
            <w:pPr>
              <w:spacing w:after="480" w:line="240" w:lineRule="auto"/>
              <w:rPr>
                <w:rFonts w:ascii="Times New Roman" w:eastAsia="Times New Roman" w:hAnsi="Times New Roman" w:cs="Times New Roman"/>
                <w:sz w:val="20"/>
                <w:szCs w:val="20"/>
              </w:rPr>
            </w:pPr>
            <w:r w:rsidRPr="00C666C1">
              <w:rPr>
                <w:rFonts w:ascii="Times New Roman" w:eastAsia="Times New Roman" w:hAnsi="Times New Roman" w:cs="Times New Roman"/>
                <w:sz w:val="20"/>
                <w:szCs w:val="20"/>
              </w:rPr>
              <w:t>The primary cause of preventable deaths, particularly among children under five, from waterborne diseases.</w:t>
            </w:r>
          </w:p>
        </w:tc>
        <w:tc>
          <w:tcPr>
            <w:tcW w:w="0" w:type="auto"/>
            <w:tcBorders>
              <w:top w:val="single" w:sz="6" w:space="0" w:color="auto"/>
              <w:left w:val="single" w:sz="6" w:space="0" w:color="auto"/>
              <w:bottom w:val="single" w:sz="6" w:space="0" w:color="auto"/>
              <w:right w:val="single" w:sz="6" w:space="0" w:color="auto"/>
            </w:tcBorders>
            <w:vAlign w:val="center"/>
            <w:hideMark/>
          </w:tcPr>
          <w:p w:rsidR="00C666C1" w:rsidRPr="00C666C1" w:rsidRDefault="00C666C1" w:rsidP="00C666C1">
            <w:pPr>
              <w:spacing w:after="480" w:line="240" w:lineRule="auto"/>
              <w:rPr>
                <w:rFonts w:ascii="Times New Roman" w:eastAsia="Times New Roman" w:hAnsi="Times New Roman" w:cs="Times New Roman"/>
                <w:sz w:val="20"/>
                <w:szCs w:val="20"/>
              </w:rPr>
            </w:pPr>
            <w:r w:rsidRPr="00C666C1">
              <w:rPr>
                <w:rFonts w:ascii="Times New Roman" w:eastAsia="Times New Roman" w:hAnsi="Times New Roman" w:cs="Times New Roman"/>
                <w:sz w:val="20"/>
                <w:szCs w:val="20"/>
              </w:rPr>
              <w:t>Prevents millions of deaths and illnesses, reduces hospital strain, and contributes to overall public health resilience.</w:t>
            </w:r>
          </w:p>
        </w:tc>
      </w:tr>
      <w:tr w:rsidR="00C666C1" w:rsidRPr="00C666C1" w:rsidTr="00C666C1">
        <w:trPr>
          <w:trHeight w:val="1023"/>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rsidR="00C666C1" w:rsidRPr="00C666C1" w:rsidRDefault="00C666C1" w:rsidP="00C666C1">
            <w:pPr>
              <w:spacing w:after="480" w:line="240" w:lineRule="auto"/>
              <w:rPr>
                <w:rFonts w:ascii="Times New Roman" w:eastAsia="Times New Roman" w:hAnsi="Times New Roman" w:cs="Times New Roman"/>
                <w:sz w:val="20"/>
                <w:szCs w:val="20"/>
              </w:rPr>
            </w:pPr>
            <w:r w:rsidRPr="00C666C1">
              <w:rPr>
                <w:rFonts w:ascii="Times New Roman" w:eastAsia="Times New Roman" w:hAnsi="Times New Roman" w:cs="Times New Roman"/>
                <w:b/>
                <w:bCs/>
                <w:sz w:val="20"/>
                <w:szCs w:val="20"/>
              </w:rPr>
              <w:t>SDG 4 (Quality Education)</w:t>
            </w:r>
          </w:p>
        </w:tc>
        <w:tc>
          <w:tcPr>
            <w:tcW w:w="0" w:type="auto"/>
            <w:tcBorders>
              <w:top w:val="single" w:sz="6" w:space="0" w:color="auto"/>
              <w:left w:val="single" w:sz="6" w:space="0" w:color="auto"/>
              <w:bottom w:val="single" w:sz="6" w:space="0" w:color="auto"/>
              <w:right w:val="single" w:sz="6" w:space="0" w:color="auto"/>
            </w:tcBorders>
            <w:vAlign w:val="center"/>
            <w:hideMark/>
          </w:tcPr>
          <w:p w:rsidR="00C666C1" w:rsidRPr="00C666C1" w:rsidRDefault="00C666C1" w:rsidP="00C666C1">
            <w:pPr>
              <w:spacing w:after="480" w:line="240" w:lineRule="auto"/>
              <w:rPr>
                <w:rFonts w:ascii="Times New Roman" w:eastAsia="Times New Roman" w:hAnsi="Times New Roman" w:cs="Times New Roman"/>
                <w:sz w:val="20"/>
                <w:szCs w:val="20"/>
              </w:rPr>
            </w:pPr>
            <w:r w:rsidRPr="00C666C1">
              <w:rPr>
                <w:rFonts w:ascii="Times New Roman" w:eastAsia="Times New Roman" w:hAnsi="Times New Roman" w:cs="Times New Roman"/>
                <w:sz w:val="20"/>
                <w:szCs w:val="20"/>
              </w:rPr>
              <w:t>Students, especially girls, miss school due to illness or lack of private, safe, and clean toilet facilities.</w:t>
            </w:r>
          </w:p>
        </w:tc>
        <w:tc>
          <w:tcPr>
            <w:tcW w:w="0" w:type="auto"/>
            <w:tcBorders>
              <w:top w:val="single" w:sz="6" w:space="0" w:color="auto"/>
              <w:left w:val="single" w:sz="6" w:space="0" w:color="auto"/>
              <w:bottom w:val="single" w:sz="6" w:space="0" w:color="auto"/>
              <w:right w:val="single" w:sz="6" w:space="0" w:color="auto"/>
            </w:tcBorders>
            <w:vAlign w:val="center"/>
            <w:hideMark/>
          </w:tcPr>
          <w:p w:rsidR="00C666C1" w:rsidRPr="00C666C1" w:rsidRDefault="00C666C1" w:rsidP="00C666C1">
            <w:pPr>
              <w:spacing w:after="480" w:line="240" w:lineRule="auto"/>
              <w:rPr>
                <w:rFonts w:ascii="Times New Roman" w:eastAsia="Times New Roman" w:hAnsi="Times New Roman" w:cs="Times New Roman"/>
                <w:sz w:val="20"/>
                <w:szCs w:val="20"/>
              </w:rPr>
            </w:pPr>
            <w:r w:rsidRPr="00C666C1">
              <w:rPr>
                <w:rFonts w:ascii="Times New Roman" w:eastAsia="Times New Roman" w:hAnsi="Times New Roman" w:cs="Times New Roman"/>
                <w:sz w:val="20"/>
                <w:szCs w:val="20"/>
              </w:rPr>
              <w:t>Improves school attendance and educational outcomes, particularly for girls, by providing dignity and safety.</w:t>
            </w:r>
          </w:p>
        </w:tc>
      </w:tr>
      <w:tr w:rsidR="00C666C1" w:rsidRPr="00C666C1" w:rsidTr="00C666C1">
        <w:trPr>
          <w:trHeight w:val="1041"/>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rsidR="00C666C1" w:rsidRPr="00C666C1" w:rsidRDefault="00C666C1" w:rsidP="00C666C1">
            <w:pPr>
              <w:spacing w:after="480" w:line="240" w:lineRule="auto"/>
              <w:rPr>
                <w:rFonts w:ascii="Times New Roman" w:eastAsia="Times New Roman" w:hAnsi="Times New Roman" w:cs="Times New Roman"/>
                <w:sz w:val="20"/>
                <w:szCs w:val="20"/>
              </w:rPr>
            </w:pPr>
            <w:r w:rsidRPr="00C666C1">
              <w:rPr>
                <w:rFonts w:ascii="Times New Roman" w:eastAsia="Times New Roman" w:hAnsi="Times New Roman" w:cs="Times New Roman"/>
                <w:b/>
                <w:bCs/>
                <w:sz w:val="20"/>
                <w:szCs w:val="20"/>
              </w:rPr>
              <w:t>SDG 5 (Gender Equality)</w:t>
            </w:r>
          </w:p>
        </w:tc>
        <w:tc>
          <w:tcPr>
            <w:tcW w:w="0" w:type="auto"/>
            <w:tcBorders>
              <w:top w:val="single" w:sz="6" w:space="0" w:color="auto"/>
              <w:left w:val="single" w:sz="6" w:space="0" w:color="auto"/>
              <w:bottom w:val="single" w:sz="6" w:space="0" w:color="auto"/>
              <w:right w:val="single" w:sz="6" w:space="0" w:color="auto"/>
            </w:tcBorders>
            <w:vAlign w:val="center"/>
            <w:hideMark/>
          </w:tcPr>
          <w:p w:rsidR="00C666C1" w:rsidRPr="00C666C1" w:rsidRDefault="00C666C1" w:rsidP="00C666C1">
            <w:pPr>
              <w:spacing w:after="480" w:line="240" w:lineRule="auto"/>
              <w:rPr>
                <w:rFonts w:ascii="Times New Roman" w:eastAsia="Times New Roman" w:hAnsi="Times New Roman" w:cs="Times New Roman"/>
                <w:sz w:val="20"/>
                <w:szCs w:val="20"/>
              </w:rPr>
            </w:pPr>
            <w:r w:rsidRPr="00C666C1">
              <w:rPr>
                <w:rFonts w:ascii="Times New Roman" w:eastAsia="Times New Roman" w:hAnsi="Times New Roman" w:cs="Times New Roman"/>
                <w:sz w:val="20"/>
                <w:szCs w:val="20"/>
              </w:rPr>
              <w:t>Women and girls face disproportionate risk of assault and privacy issues when using shared or open defecation sites.</w:t>
            </w:r>
          </w:p>
        </w:tc>
        <w:tc>
          <w:tcPr>
            <w:tcW w:w="0" w:type="auto"/>
            <w:tcBorders>
              <w:top w:val="single" w:sz="6" w:space="0" w:color="auto"/>
              <w:left w:val="single" w:sz="6" w:space="0" w:color="auto"/>
              <w:bottom w:val="single" w:sz="6" w:space="0" w:color="auto"/>
              <w:right w:val="single" w:sz="6" w:space="0" w:color="auto"/>
            </w:tcBorders>
            <w:vAlign w:val="center"/>
            <w:hideMark/>
          </w:tcPr>
          <w:p w:rsidR="00C666C1" w:rsidRPr="00C666C1" w:rsidRDefault="00C666C1" w:rsidP="00C666C1">
            <w:pPr>
              <w:spacing w:after="480" w:line="240" w:lineRule="auto"/>
              <w:rPr>
                <w:rFonts w:ascii="Times New Roman" w:eastAsia="Times New Roman" w:hAnsi="Times New Roman" w:cs="Times New Roman"/>
                <w:sz w:val="20"/>
                <w:szCs w:val="20"/>
              </w:rPr>
            </w:pPr>
            <w:r w:rsidRPr="00C666C1">
              <w:rPr>
                <w:rFonts w:ascii="Times New Roman" w:eastAsia="Times New Roman" w:hAnsi="Times New Roman" w:cs="Times New Roman"/>
                <w:sz w:val="20"/>
                <w:szCs w:val="20"/>
              </w:rPr>
              <w:t xml:space="preserve">Ensures safety and dignity, saves time spent caring for the sick, and supports safe </w:t>
            </w:r>
            <w:r w:rsidRPr="00C666C1">
              <w:rPr>
                <w:rFonts w:ascii="Times New Roman" w:eastAsia="Times New Roman" w:hAnsi="Times New Roman" w:cs="Times New Roman"/>
                <w:b/>
                <w:bCs/>
                <w:sz w:val="20"/>
                <w:szCs w:val="20"/>
              </w:rPr>
              <w:t>Menstrual Hygiene Management (MHM)</w:t>
            </w:r>
            <w:r w:rsidRPr="00C666C1">
              <w:rPr>
                <w:rFonts w:ascii="Times New Roman" w:eastAsia="Times New Roman" w:hAnsi="Times New Roman" w:cs="Times New Roman"/>
                <w:sz w:val="20"/>
                <w:szCs w:val="20"/>
              </w:rPr>
              <w:t>.</w:t>
            </w:r>
          </w:p>
        </w:tc>
      </w:tr>
      <w:tr w:rsidR="00C666C1" w:rsidRPr="00C666C1" w:rsidTr="00C666C1">
        <w:trPr>
          <w:trHeight w:val="902"/>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rsidR="00C666C1" w:rsidRPr="00C666C1" w:rsidRDefault="00C666C1" w:rsidP="00C666C1">
            <w:pPr>
              <w:spacing w:after="480" w:line="240" w:lineRule="auto"/>
              <w:rPr>
                <w:rFonts w:ascii="Times New Roman" w:eastAsia="Times New Roman" w:hAnsi="Times New Roman" w:cs="Times New Roman"/>
                <w:sz w:val="20"/>
                <w:szCs w:val="20"/>
              </w:rPr>
            </w:pPr>
            <w:r w:rsidRPr="00C666C1">
              <w:rPr>
                <w:rFonts w:ascii="Times New Roman" w:eastAsia="Times New Roman" w:hAnsi="Times New Roman" w:cs="Times New Roman"/>
                <w:b/>
                <w:bCs/>
                <w:sz w:val="20"/>
                <w:szCs w:val="20"/>
              </w:rPr>
              <w:t>SDG 8 (Decent Work and Economic Growth)</w:t>
            </w:r>
          </w:p>
        </w:tc>
        <w:tc>
          <w:tcPr>
            <w:tcW w:w="0" w:type="auto"/>
            <w:tcBorders>
              <w:top w:val="single" w:sz="6" w:space="0" w:color="auto"/>
              <w:left w:val="single" w:sz="6" w:space="0" w:color="auto"/>
              <w:bottom w:val="single" w:sz="6" w:space="0" w:color="auto"/>
              <w:right w:val="single" w:sz="6" w:space="0" w:color="auto"/>
            </w:tcBorders>
            <w:vAlign w:val="center"/>
            <w:hideMark/>
          </w:tcPr>
          <w:p w:rsidR="00C666C1" w:rsidRPr="00C666C1" w:rsidRDefault="00C666C1" w:rsidP="00C666C1">
            <w:pPr>
              <w:spacing w:after="480" w:line="240" w:lineRule="auto"/>
              <w:rPr>
                <w:rFonts w:ascii="Times New Roman" w:eastAsia="Times New Roman" w:hAnsi="Times New Roman" w:cs="Times New Roman"/>
                <w:sz w:val="20"/>
                <w:szCs w:val="20"/>
              </w:rPr>
            </w:pPr>
            <w:r w:rsidRPr="00C666C1">
              <w:rPr>
                <w:rFonts w:ascii="Times New Roman" w:eastAsia="Times New Roman" w:hAnsi="Times New Roman" w:cs="Times New Roman"/>
                <w:sz w:val="20"/>
                <w:szCs w:val="20"/>
              </w:rPr>
              <w:t>Lost productivity and days of work/school due to illness.</w:t>
            </w:r>
          </w:p>
        </w:tc>
        <w:tc>
          <w:tcPr>
            <w:tcW w:w="0" w:type="auto"/>
            <w:tcBorders>
              <w:top w:val="single" w:sz="6" w:space="0" w:color="auto"/>
              <w:left w:val="single" w:sz="6" w:space="0" w:color="auto"/>
              <w:bottom w:val="single" w:sz="6" w:space="0" w:color="auto"/>
              <w:right w:val="single" w:sz="6" w:space="0" w:color="auto"/>
            </w:tcBorders>
            <w:vAlign w:val="center"/>
            <w:hideMark/>
          </w:tcPr>
          <w:p w:rsidR="00C666C1" w:rsidRPr="00C666C1" w:rsidRDefault="00C666C1" w:rsidP="00C666C1">
            <w:pPr>
              <w:spacing w:after="480" w:line="240" w:lineRule="auto"/>
              <w:rPr>
                <w:rFonts w:ascii="Times New Roman" w:eastAsia="Times New Roman" w:hAnsi="Times New Roman" w:cs="Times New Roman"/>
                <w:sz w:val="20"/>
                <w:szCs w:val="20"/>
              </w:rPr>
            </w:pPr>
            <w:r w:rsidRPr="00C666C1">
              <w:rPr>
                <w:rFonts w:ascii="Times New Roman" w:eastAsia="Times New Roman" w:hAnsi="Times New Roman" w:cs="Times New Roman"/>
                <w:sz w:val="20"/>
                <w:szCs w:val="20"/>
              </w:rPr>
              <w:t>Promotes a healthier workforce, creates new "green jobs" in waste management and resource recovery, and boosts economic activity.</w:t>
            </w:r>
          </w:p>
        </w:tc>
      </w:tr>
      <w:tr w:rsidR="00C666C1" w:rsidRPr="00C666C1" w:rsidTr="00C666C1">
        <w:trPr>
          <w:trHeight w:val="1205"/>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rsidR="00C666C1" w:rsidRPr="00C666C1" w:rsidRDefault="00C666C1" w:rsidP="00C666C1">
            <w:pPr>
              <w:spacing w:after="480" w:line="240" w:lineRule="auto"/>
              <w:rPr>
                <w:rFonts w:ascii="Times New Roman" w:eastAsia="Times New Roman" w:hAnsi="Times New Roman" w:cs="Times New Roman"/>
                <w:sz w:val="20"/>
                <w:szCs w:val="20"/>
              </w:rPr>
            </w:pPr>
            <w:r w:rsidRPr="00C666C1">
              <w:rPr>
                <w:rFonts w:ascii="Times New Roman" w:eastAsia="Times New Roman" w:hAnsi="Times New Roman" w:cs="Times New Roman"/>
                <w:b/>
                <w:bCs/>
                <w:sz w:val="20"/>
                <w:szCs w:val="20"/>
              </w:rPr>
              <w:t>SDG 13, 14, 15 (Climate Action, Life Below Water, Life on Land)</w:t>
            </w:r>
          </w:p>
        </w:tc>
        <w:tc>
          <w:tcPr>
            <w:tcW w:w="0" w:type="auto"/>
            <w:tcBorders>
              <w:top w:val="single" w:sz="6" w:space="0" w:color="auto"/>
              <w:left w:val="single" w:sz="6" w:space="0" w:color="auto"/>
              <w:bottom w:val="single" w:sz="6" w:space="0" w:color="auto"/>
              <w:right w:val="single" w:sz="6" w:space="0" w:color="auto"/>
            </w:tcBorders>
            <w:vAlign w:val="center"/>
            <w:hideMark/>
          </w:tcPr>
          <w:p w:rsidR="00C666C1" w:rsidRPr="00C666C1" w:rsidRDefault="00C666C1" w:rsidP="00C666C1">
            <w:pPr>
              <w:spacing w:after="480" w:line="240" w:lineRule="auto"/>
              <w:rPr>
                <w:rFonts w:ascii="Times New Roman" w:eastAsia="Times New Roman" w:hAnsi="Times New Roman" w:cs="Times New Roman"/>
                <w:sz w:val="20"/>
                <w:szCs w:val="20"/>
              </w:rPr>
            </w:pPr>
            <w:r w:rsidRPr="00C666C1">
              <w:rPr>
                <w:rFonts w:ascii="Times New Roman" w:eastAsia="Times New Roman" w:hAnsi="Times New Roman" w:cs="Times New Roman"/>
                <w:sz w:val="20"/>
                <w:szCs w:val="20"/>
              </w:rPr>
              <w:t>Untreated waste pollutes oceans, freshwater, and land ecosystems; sanitation systems are vulnerable to climate disasters.</w:t>
            </w:r>
          </w:p>
        </w:tc>
        <w:tc>
          <w:tcPr>
            <w:tcW w:w="0" w:type="auto"/>
            <w:tcBorders>
              <w:top w:val="single" w:sz="6" w:space="0" w:color="auto"/>
              <w:left w:val="single" w:sz="6" w:space="0" w:color="auto"/>
              <w:bottom w:val="single" w:sz="6" w:space="0" w:color="auto"/>
              <w:right w:val="single" w:sz="6" w:space="0" w:color="auto"/>
            </w:tcBorders>
            <w:vAlign w:val="center"/>
            <w:hideMark/>
          </w:tcPr>
          <w:p w:rsidR="00C666C1" w:rsidRPr="00C666C1" w:rsidRDefault="00C666C1" w:rsidP="00C666C1">
            <w:pPr>
              <w:spacing w:after="480" w:line="240" w:lineRule="auto"/>
              <w:rPr>
                <w:rFonts w:ascii="Times New Roman" w:eastAsia="Times New Roman" w:hAnsi="Times New Roman" w:cs="Times New Roman"/>
                <w:sz w:val="20"/>
                <w:szCs w:val="20"/>
              </w:rPr>
            </w:pPr>
            <w:r w:rsidRPr="00C666C1">
              <w:rPr>
                <w:rFonts w:ascii="Times New Roman" w:eastAsia="Times New Roman" w:hAnsi="Times New Roman" w:cs="Times New Roman"/>
                <w:sz w:val="20"/>
                <w:szCs w:val="20"/>
              </w:rPr>
              <w:t xml:space="preserve">Protects ecosystems from pollution, can generate </w:t>
            </w:r>
            <w:r w:rsidRPr="00C666C1">
              <w:rPr>
                <w:rFonts w:ascii="Times New Roman" w:eastAsia="Times New Roman" w:hAnsi="Times New Roman" w:cs="Times New Roman"/>
                <w:b/>
                <w:bCs/>
                <w:sz w:val="20"/>
                <w:szCs w:val="20"/>
              </w:rPr>
              <w:t>renewable energy</w:t>
            </w:r>
            <w:r w:rsidRPr="00C666C1">
              <w:rPr>
                <w:rFonts w:ascii="Times New Roman" w:eastAsia="Times New Roman" w:hAnsi="Times New Roman" w:cs="Times New Roman"/>
                <w:sz w:val="20"/>
                <w:szCs w:val="20"/>
              </w:rPr>
              <w:t xml:space="preserve"> (biogas), and promotes resilient, climate-smart infrastructure.</w:t>
            </w:r>
          </w:p>
        </w:tc>
      </w:tr>
      <w:tr w:rsidR="00C666C1" w:rsidRPr="00C666C1" w:rsidTr="00C666C1">
        <w:trPr>
          <w:trHeight w:val="1573"/>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rsidR="00C666C1" w:rsidRPr="00C666C1" w:rsidRDefault="00C666C1" w:rsidP="00C666C1">
            <w:pPr>
              <w:spacing w:after="480" w:line="240" w:lineRule="auto"/>
              <w:rPr>
                <w:rFonts w:ascii="Times New Roman" w:eastAsia="Times New Roman" w:hAnsi="Times New Roman" w:cs="Times New Roman"/>
                <w:sz w:val="20"/>
                <w:szCs w:val="20"/>
              </w:rPr>
            </w:pPr>
            <w:r w:rsidRPr="00C666C1">
              <w:rPr>
                <w:rFonts w:ascii="Times New Roman" w:eastAsia="Times New Roman" w:hAnsi="Times New Roman" w:cs="Times New Roman"/>
                <w:b/>
                <w:bCs/>
                <w:sz w:val="20"/>
                <w:szCs w:val="20"/>
              </w:rPr>
              <w:t>SDG 16 (Peace, Justice, and Strong Institutions)</w:t>
            </w:r>
          </w:p>
        </w:tc>
        <w:tc>
          <w:tcPr>
            <w:tcW w:w="0" w:type="auto"/>
            <w:tcBorders>
              <w:top w:val="single" w:sz="6" w:space="0" w:color="auto"/>
              <w:left w:val="single" w:sz="6" w:space="0" w:color="auto"/>
              <w:bottom w:val="single" w:sz="6" w:space="0" w:color="auto"/>
              <w:right w:val="single" w:sz="6" w:space="0" w:color="auto"/>
            </w:tcBorders>
            <w:vAlign w:val="center"/>
            <w:hideMark/>
          </w:tcPr>
          <w:p w:rsidR="00C666C1" w:rsidRPr="00C666C1" w:rsidRDefault="00C666C1" w:rsidP="00C666C1">
            <w:pPr>
              <w:spacing w:after="480" w:line="240" w:lineRule="auto"/>
              <w:rPr>
                <w:rFonts w:ascii="Times New Roman" w:eastAsia="Times New Roman" w:hAnsi="Times New Roman" w:cs="Times New Roman"/>
                <w:sz w:val="20"/>
                <w:szCs w:val="20"/>
              </w:rPr>
            </w:pPr>
            <w:r w:rsidRPr="00C666C1">
              <w:rPr>
                <w:rFonts w:ascii="Times New Roman" w:eastAsia="Times New Roman" w:hAnsi="Times New Roman" w:cs="Times New Roman"/>
                <w:sz w:val="20"/>
                <w:szCs w:val="20"/>
              </w:rPr>
              <w:t>Resource conflicts over contaminated water; weak local governance for service delivery.</w:t>
            </w:r>
          </w:p>
        </w:tc>
        <w:tc>
          <w:tcPr>
            <w:tcW w:w="0" w:type="auto"/>
            <w:tcBorders>
              <w:top w:val="single" w:sz="6" w:space="0" w:color="auto"/>
              <w:left w:val="single" w:sz="6" w:space="0" w:color="auto"/>
              <w:bottom w:val="single" w:sz="6" w:space="0" w:color="auto"/>
              <w:right w:val="single" w:sz="6" w:space="0" w:color="auto"/>
            </w:tcBorders>
            <w:vAlign w:val="center"/>
            <w:hideMark/>
          </w:tcPr>
          <w:p w:rsidR="00C666C1" w:rsidRPr="00C666C1" w:rsidRDefault="00C666C1" w:rsidP="00C666C1">
            <w:pPr>
              <w:spacing w:after="480" w:line="240" w:lineRule="auto"/>
              <w:rPr>
                <w:rFonts w:ascii="Times New Roman" w:eastAsia="Times New Roman" w:hAnsi="Times New Roman" w:cs="Times New Roman"/>
                <w:sz w:val="20"/>
                <w:szCs w:val="20"/>
              </w:rPr>
            </w:pPr>
            <w:r w:rsidRPr="00C666C1">
              <w:rPr>
                <w:rFonts w:ascii="Times New Roman" w:eastAsia="Times New Roman" w:hAnsi="Times New Roman" w:cs="Times New Roman"/>
                <w:sz w:val="20"/>
                <w:szCs w:val="20"/>
              </w:rPr>
              <w:t>Builds stronger, more responsive local institutions for service management and reduces potential conflict over scarce clean water.</w:t>
            </w:r>
          </w:p>
        </w:tc>
      </w:tr>
    </w:tbl>
    <w:p w:rsidR="00C666C1" w:rsidRDefault="00C666C1" w:rsidP="00C666C1">
      <w:pPr>
        <w:spacing w:before="100" w:beforeAutospacing="1" w:after="100" w:afterAutospacing="1" w:line="240" w:lineRule="auto"/>
        <w:rPr>
          <w:rFonts w:ascii="Times New Roman" w:eastAsia="Times New Roman" w:hAnsi="Times New Roman" w:cs="Times New Roman"/>
          <w:i/>
          <w:iCs/>
          <w:sz w:val="24"/>
          <w:szCs w:val="24"/>
        </w:rPr>
      </w:pPr>
    </w:p>
    <w:p w:rsidR="00C666C1" w:rsidRDefault="00C666C1" w:rsidP="00C666C1">
      <w:pPr>
        <w:spacing w:before="100" w:beforeAutospacing="1" w:after="100" w:afterAutospacing="1" w:line="240" w:lineRule="auto"/>
        <w:rPr>
          <w:rFonts w:ascii="Times New Roman" w:eastAsia="Times New Roman" w:hAnsi="Times New Roman" w:cs="Times New Roman"/>
          <w:i/>
          <w:iCs/>
          <w:sz w:val="24"/>
          <w:szCs w:val="24"/>
        </w:rPr>
      </w:pPr>
    </w:p>
    <w:p w:rsidR="00C666C1" w:rsidRDefault="00C666C1" w:rsidP="00C666C1">
      <w:pPr>
        <w:spacing w:before="100" w:beforeAutospacing="1" w:after="100" w:afterAutospacing="1" w:line="240" w:lineRule="auto"/>
        <w:rPr>
          <w:rFonts w:ascii="Times New Roman" w:eastAsia="Times New Roman" w:hAnsi="Times New Roman" w:cs="Times New Roman"/>
          <w:i/>
          <w:iCs/>
          <w:sz w:val="24"/>
          <w:szCs w:val="24"/>
        </w:rPr>
      </w:pPr>
    </w:p>
    <w:p w:rsidR="00C666C1" w:rsidRDefault="00C666C1" w:rsidP="00C666C1">
      <w:pPr>
        <w:spacing w:before="100" w:beforeAutospacing="1" w:after="100" w:afterAutospacing="1" w:line="240" w:lineRule="auto"/>
        <w:rPr>
          <w:rFonts w:ascii="Times New Roman" w:eastAsia="Times New Roman" w:hAnsi="Times New Roman" w:cs="Times New Roman"/>
          <w:sz w:val="24"/>
          <w:szCs w:val="24"/>
        </w:rPr>
      </w:pPr>
      <w:r w:rsidRPr="00C666C1">
        <w:rPr>
          <w:rFonts w:ascii="Times New Roman" w:eastAsia="Times New Roman" w:hAnsi="Times New Roman" w:cs="Times New Roman"/>
          <w:noProof/>
          <w:sz w:val="24"/>
          <w:szCs w:val="24"/>
        </w:rPr>
        <w:drawing>
          <wp:inline distT="0" distB="0" distL="0" distR="0">
            <wp:extent cx="5943600" cy="3352800"/>
            <wp:effectExtent l="0" t="0" r="0" b="0"/>
            <wp:docPr id="3" name="Picture 3" descr="C:\Users\toshiba\Desktop\WaSHVoice\Sanitation handbook\1 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shiba\Desktop\WaSHVoice\Sanitation handbook\1 image\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rsidR="00C666C1" w:rsidRPr="00C666C1" w:rsidRDefault="00C666C1" w:rsidP="00C666C1">
      <w:pPr>
        <w:spacing w:before="100" w:beforeAutospacing="1" w:after="100" w:afterAutospacing="1" w:line="240" w:lineRule="auto"/>
        <w:rPr>
          <w:rFonts w:ascii="Times New Roman" w:eastAsia="Times New Roman" w:hAnsi="Times New Roman" w:cs="Times New Roman"/>
          <w:sz w:val="24"/>
          <w:szCs w:val="24"/>
        </w:rPr>
      </w:pPr>
      <w:r w:rsidRPr="00C666C1">
        <w:rPr>
          <w:rFonts w:ascii="Times New Roman" w:eastAsia="Times New Roman" w:hAnsi="Times New Roman" w:cs="Times New Roman"/>
          <w:i/>
          <w:iCs/>
          <w:sz w:val="24"/>
          <w:szCs w:val="24"/>
        </w:rPr>
        <w:t>Contrast between the current sanitation deficit and the desired future state: a clean, sustainable sanitation system</w:t>
      </w:r>
    </w:p>
    <w:p w:rsidR="00C666C1" w:rsidRPr="00955AC4" w:rsidRDefault="00955AC4" w:rsidP="00C666C1">
      <w:pPr>
        <w:spacing w:after="0" w:line="240" w:lineRule="auto"/>
        <w:rPr>
          <w:rFonts w:ascii="Times New Roman" w:eastAsia="Times New Roman" w:hAnsi="Times New Roman" w:cs="Times New Roman"/>
          <w:b/>
          <w:sz w:val="24"/>
          <w:szCs w:val="24"/>
        </w:rPr>
      </w:pPr>
      <w:r w:rsidRPr="00955AC4">
        <w:rPr>
          <w:rFonts w:ascii="Times New Roman" w:eastAsia="Times New Roman" w:hAnsi="Times New Roman" w:cs="Times New Roman"/>
          <w:b/>
          <w:sz w:val="24"/>
          <w:szCs w:val="24"/>
        </w:rPr>
        <w:t>Who is intervening?</w:t>
      </w:r>
    </w:p>
    <w:p w:rsidR="00955AC4" w:rsidRPr="00C666C1" w:rsidRDefault="00955AC4" w:rsidP="00C666C1">
      <w:pPr>
        <w:spacing w:after="0" w:line="240" w:lineRule="auto"/>
        <w:rPr>
          <w:rFonts w:ascii="Times New Roman" w:eastAsia="Times New Roman" w:hAnsi="Times New Roman" w:cs="Times New Roman"/>
          <w:sz w:val="24"/>
          <w:szCs w:val="24"/>
        </w:rPr>
      </w:pPr>
    </w:p>
    <w:p w:rsidR="00255CA6" w:rsidRDefault="00255CA6" w:rsidP="00255CA6">
      <w:pPr>
        <w:spacing w:before="100" w:beforeAutospacing="1" w:after="100" w:afterAutospacing="1" w:line="240" w:lineRule="auto"/>
        <w:rPr>
          <w:rFonts w:ascii="Times New Roman" w:eastAsia="Times New Roman" w:hAnsi="Times New Roman" w:cs="Times New Roman"/>
          <w:sz w:val="24"/>
          <w:szCs w:val="24"/>
        </w:rPr>
      </w:pPr>
    </w:p>
    <w:p w:rsidR="00965B64" w:rsidRDefault="00965B64" w:rsidP="00255CA6">
      <w:pPr>
        <w:spacing w:before="100" w:beforeAutospacing="1" w:after="100" w:afterAutospacing="1" w:line="240" w:lineRule="auto"/>
        <w:rPr>
          <w:rFonts w:ascii="Times New Roman" w:eastAsia="Times New Roman" w:hAnsi="Times New Roman" w:cs="Times New Roman"/>
          <w:sz w:val="24"/>
          <w:szCs w:val="24"/>
        </w:rPr>
      </w:pPr>
    </w:p>
    <w:p w:rsidR="00255CA6" w:rsidRPr="00C666C1" w:rsidRDefault="00965B64" w:rsidP="00255CA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yellow"/>
        </w:rPr>
        <w:t>Chapter 3</w:t>
      </w:r>
      <w:r w:rsidR="00255CA6" w:rsidRPr="00255CA6">
        <w:rPr>
          <w:rFonts w:ascii="Times New Roman" w:eastAsia="Times New Roman" w:hAnsi="Times New Roman" w:cs="Times New Roman"/>
          <w:b/>
          <w:sz w:val="24"/>
          <w:szCs w:val="24"/>
          <w:highlight w:val="yellow"/>
        </w:rPr>
        <w:t xml:space="preserve">: </w:t>
      </w:r>
      <w:r w:rsidR="00255CA6" w:rsidRPr="00C666C1">
        <w:rPr>
          <w:rFonts w:ascii="Times New Roman" w:eastAsia="Times New Roman" w:hAnsi="Times New Roman" w:cs="Times New Roman"/>
          <w:b/>
          <w:bCs/>
          <w:sz w:val="27"/>
          <w:szCs w:val="27"/>
          <w:highlight w:val="yellow"/>
        </w:rPr>
        <w:t xml:space="preserve"> </w:t>
      </w:r>
      <w:r>
        <w:rPr>
          <w:rFonts w:ascii="Times New Roman" w:eastAsia="Times New Roman" w:hAnsi="Times New Roman" w:cs="Times New Roman"/>
          <w:b/>
          <w:bCs/>
          <w:sz w:val="27"/>
          <w:szCs w:val="27"/>
          <w:highlight w:val="yellow"/>
        </w:rPr>
        <w:t xml:space="preserve">Challenge 1: </w:t>
      </w:r>
      <w:r w:rsidR="00255CA6" w:rsidRPr="00C666C1">
        <w:rPr>
          <w:rFonts w:ascii="Times New Roman" w:eastAsia="Times New Roman" w:hAnsi="Times New Roman" w:cs="Times New Roman"/>
          <w:b/>
          <w:bCs/>
          <w:sz w:val="27"/>
          <w:szCs w:val="27"/>
          <w:highlight w:val="yellow"/>
        </w:rPr>
        <w:t>Widespread Access and Coverage Gaps</w:t>
      </w:r>
      <w:r w:rsidR="00255CA6" w:rsidRPr="00C666C1">
        <w:rPr>
          <w:rFonts w:ascii="Times New Roman" w:eastAsia="Times New Roman" w:hAnsi="Times New Roman" w:cs="Times New Roman"/>
          <w:b/>
          <w:bCs/>
          <w:sz w:val="27"/>
          <w:szCs w:val="27"/>
        </w:rPr>
        <w:t xml:space="preserve"> </w:t>
      </w:r>
      <w:r w:rsidR="00255CA6" w:rsidRPr="00C666C1">
        <w:rPr>
          <w:rFonts w:ascii="Segoe UI Symbol" w:eastAsia="Times New Roman" w:hAnsi="Segoe UI Symbol" w:cs="Segoe UI Symbol"/>
          <w:b/>
          <w:bCs/>
          <w:sz w:val="27"/>
          <w:szCs w:val="27"/>
        </w:rPr>
        <w:t>📉</w:t>
      </w:r>
    </w:p>
    <w:p w:rsidR="00255CA6" w:rsidRPr="00C666C1" w:rsidRDefault="00255CA6" w:rsidP="00255CA6">
      <w:pPr>
        <w:spacing w:before="100" w:beforeAutospacing="1" w:after="100" w:afterAutospacing="1" w:line="240" w:lineRule="auto"/>
        <w:rPr>
          <w:rFonts w:ascii="Times New Roman" w:eastAsia="Times New Roman" w:hAnsi="Times New Roman" w:cs="Times New Roman"/>
          <w:sz w:val="24"/>
          <w:szCs w:val="24"/>
        </w:rPr>
      </w:pPr>
      <w:r w:rsidRPr="00C666C1">
        <w:rPr>
          <w:rFonts w:ascii="Times New Roman" w:eastAsia="Times New Roman" w:hAnsi="Times New Roman" w:cs="Times New Roman"/>
          <w:sz w:val="24"/>
          <w:szCs w:val="24"/>
        </w:rPr>
        <w:t xml:space="preserve">Significant portions of the population </w:t>
      </w:r>
      <w:r w:rsidRPr="00C666C1">
        <w:rPr>
          <w:rFonts w:ascii="Times New Roman" w:eastAsia="Times New Roman" w:hAnsi="Times New Roman" w:cs="Times New Roman"/>
          <w:b/>
          <w:bCs/>
          <w:sz w:val="24"/>
          <w:szCs w:val="24"/>
        </w:rPr>
        <w:t>still lack access to safely managed sanitation</w:t>
      </w:r>
      <w:r w:rsidRPr="00C666C1">
        <w:rPr>
          <w:rFonts w:ascii="Times New Roman" w:eastAsia="Times New Roman" w:hAnsi="Times New Roman" w:cs="Times New Roman"/>
          <w:sz w:val="24"/>
          <w:szCs w:val="24"/>
          <w:vertAlign w:val="superscript"/>
        </w:rPr>
        <w:t>6</w:t>
      </w:r>
      <w:r w:rsidRPr="00C666C1">
        <w:rPr>
          <w:rFonts w:ascii="Times New Roman" w:eastAsia="Times New Roman" w:hAnsi="Times New Roman" w:cs="Times New Roman"/>
          <w:sz w:val="24"/>
          <w:szCs w:val="24"/>
        </w:rPr>
        <w:t>. The gaps are profound:</w:t>
      </w:r>
    </w:p>
    <w:p w:rsidR="00255CA6" w:rsidRPr="00C666C1" w:rsidRDefault="00255CA6" w:rsidP="00255CA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C666C1">
        <w:rPr>
          <w:rFonts w:ascii="Times New Roman" w:eastAsia="Times New Roman" w:hAnsi="Times New Roman" w:cs="Times New Roman"/>
          <w:sz w:val="24"/>
          <w:szCs w:val="24"/>
        </w:rPr>
        <w:t xml:space="preserve">Over </w:t>
      </w:r>
      <w:r w:rsidRPr="00C666C1">
        <w:rPr>
          <w:rFonts w:ascii="Times New Roman" w:eastAsia="Times New Roman" w:hAnsi="Times New Roman" w:cs="Times New Roman"/>
          <w:b/>
          <w:bCs/>
          <w:sz w:val="24"/>
          <w:szCs w:val="24"/>
        </w:rPr>
        <w:t>17% of the population still practices open defecation</w:t>
      </w:r>
      <w:r w:rsidRPr="00C666C1">
        <w:rPr>
          <w:rFonts w:ascii="Times New Roman" w:eastAsia="Times New Roman" w:hAnsi="Times New Roman" w:cs="Times New Roman"/>
          <w:sz w:val="24"/>
          <w:szCs w:val="24"/>
          <w:vertAlign w:val="superscript"/>
        </w:rPr>
        <w:t>7</w:t>
      </w:r>
      <w:r w:rsidRPr="00C666C1">
        <w:rPr>
          <w:rFonts w:ascii="Times New Roman" w:eastAsia="Times New Roman" w:hAnsi="Times New Roman" w:cs="Times New Roman"/>
          <w:sz w:val="24"/>
          <w:szCs w:val="24"/>
        </w:rPr>
        <w:t>.</w:t>
      </w:r>
    </w:p>
    <w:p w:rsidR="00255CA6" w:rsidRPr="00C666C1" w:rsidRDefault="00255CA6" w:rsidP="00255CA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C666C1">
        <w:rPr>
          <w:rFonts w:ascii="Times New Roman" w:eastAsia="Times New Roman" w:hAnsi="Times New Roman" w:cs="Times New Roman"/>
          <w:sz w:val="24"/>
          <w:szCs w:val="24"/>
        </w:rPr>
        <w:t xml:space="preserve">More than half of residents in densely populated </w:t>
      </w:r>
      <w:r w:rsidRPr="00C666C1">
        <w:rPr>
          <w:rFonts w:ascii="Times New Roman" w:eastAsia="Times New Roman" w:hAnsi="Times New Roman" w:cs="Times New Roman"/>
          <w:b/>
          <w:bCs/>
          <w:sz w:val="24"/>
          <w:szCs w:val="24"/>
        </w:rPr>
        <w:t>informal settlements</w:t>
      </w:r>
      <w:r w:rsidRPr="00C666C1">
        <w:rPr>
          <w:rFonts w:ascii="Times New Roman" w:eastAsia="Times New Roman" w:hAnsi="Times New Roman" w:cs="Times New Roman"/>
          <w:sz w:val="24"/>
          <w:szCs w:val="24"/>
        </w:rPr>
        <w:t xml:space="preserve"> rely on shared or unimproved toilet facilities, which highlights a deep equity gap</w:t>
      </w:r>
      <w:r w:rsidRPr="00C666C1">
        <w:rPr>
          <w:rFonts w:ascii="Times New Roman" w:eastAsia="Times New Roman" w:hAnsi="Times New Roman" w:cs="Times New Roman"/>
          <w:sz w:val="24"/>
          <w:szCs w:val="24"/>
          <w:vertAlign w:val="superscript"/>
        </w:rPr>
        <w:t>8</w:t>
      </w:r>
      <w:r w:rsidRPr="00C666C1">
        <w:rPr>
          <w:rFonts w:ascii="Times New Roman" w:eastAsia="Times New Roman" w:hAnsi="Times New Roman" w:cs="Times New Roman"/>
          <w:sz w:val="24"/>
          <w:szCs w:val="24"/>
        </w:rPr>
        <w:t>.</w:t>
      </w:r>
    </w:p>
    <w:p w:rsidR="00255CA6" w:rsidRDefault="00255CA6" w:rsidP="00255CA6">
      <w:pPr>
        <w:spacing w:before="100" w:beforeAutospacing="1" w:after="100" w:afterAutospacing="1" w:line="240" w:lineRule="auto"/>
        <w:rPr>
          <w:rFonts w:ascii="Times New Roman" w:eastAsia="Times New Roman" w:hAnsi="Times New Roman" w:cs="Times New Roman"/>
          <w:b/>
          <w:bCs/>
          <w:sz w:val="24"/>
          <w:szCs w:val="24"/>
        </w:rPr>
      </w:pPr>
    </w:p>
    <w:p w:rsidR="00255CA6" w:rsidRDefault="00255CA6" w:rsidP="00255CA6">
      <w:pPr>
        <w:spacing w:before="100" w:beforeAutospacing="1" w:after="100" w:afterAutospacing="1" w:line="240" w:lineRule="auto"/>
        <w:rPr>
          <w:rFonts w:ascii="Times New Roman" w:eastAsia="Times New Roman" w:hAnsi="Times New Roman" w:cs="Times New Roman"/>
          <w:b/>
          <w:bCs/>
          <w:sz w:val="24"/>
          <w:szCs w:val="24"/>
        </w:rPr>
      </w:pPr>
      <w:r w:rsidRPr="00255CA6">
        <w:rPr>
          <w:rFonts w:ascii="Times New Roman" w:eastAsia="Times New Roman" w:hAnsi="Times New Roman" w:cs="Times New Roman"/>
          <w:b/>
          <w:bCs/>
          <w:noProof/>
          <w:sz w:val="24"/>
          <w:szCs w:val="24"/>
        </w:rPr>
        <w:drawing>
          <wp:inline distT="0" distB="0" distL="0" distR="0">
            <wp:extent cx="5943600" cy="2768600"/>
            <wp:effectExtent l="0" t="0" r="0" b="0"/>
            <wp:docPr id="5" name="Picture 5" descr="C:\Users\toshiba\Desktop\WaSHVoice\Sanitation handbook\1 im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oshiba\Desktop\WaSHVoice\Sanitation handbook\1 image\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rsidR="00255CA6" w:rsidRDefault="00945CE4" w:rsidP="00945CE4">
      <w:pPr>
        <w:spacing w:before="100" w:beforeAutospacing="1" w:after="100" w:afterAutospacing="1" w:line="240" w:lineRule="auto"/>
        <w:jc w:val="center"/>
        <w:rPr>
          <w:rFonts w:ascii="Times New Roman" w:eastAsia="Times New Roman" w:hAnsi="Times New Roman" w:cs="Times New Roman"/>
          <w:sz w:val="24"/>
          <w:szCs w:val="24"/>
        </w:rPr>
      </w:pPr>
      <w:r>
        <w:t>The Paradox: Contrasting Sanitation Access</w:t>
      </w:r>
    </w:p>
    <w:p w:rsidR="00875ADD" w:rsidRPr="00945CE4" w:rsidRDefault="00945CE4" w:rsidP="00875ADD">
      <w:pPr>
        <w:spacing w:before="100" w:beforeAutospacing="1" w:after="100" w:afterAutospacing="1" w:line="240" w:lineRule="auto"/>
        <w:outlineLvl w:val="1"/>
        <w:rPr>
          <w:rFonts w:ascii="Times New Roman" w:eastAsia="Times New Roman" w:hAnsi="Times New Roman" w:cs="Times New Roman"/>
          <w:b/>
          <w:bCs/>
          <w:sz w:val="24"/>
          <w:szCs w:val="24"/>
        </w:rPr>
      </w:pPr>
      <w:r w:rsidRPr="00945CE4">
        <w:rPr>
          <w:rFonts w:ascii="Times New Roman" w:eastAsia="Times New Roman" w:hAnsi="Times New Roman" w:cs="Times New Roman"/>
          <w:b/>
          <w:bCs/>
          <w:sz w:val="24"/>
          <w:szCs w:val="24"/>
        </w:rPr>
        <w:t xml:space="preserve">3.1: </w:t>
      </w:r>
      <w:r w:rsidR="00875ADD" w:rsidRPr="00945CE4">
        <w:rPr>
          <w:rFonts w:ascii="Times New Roman" w:eastAsia="Times New Roman" w:hAnsi="Times New Roman" w:cs="Times New Roman"/>
          <w:b/>
          <w:bCs/>
          <w:sz w:val="24"/>
          <w:szCs w:val="24"/>
        </w:rPr>
        <w:t>The Critical Gap: Open Defecation and Uneven Sanitation Access in Kenya</w:t>
      </w:r>
    </w:p>
    <w:p w:rsidR="00875ADD" w:rsidRPr="00875ADD" w:rsidRDefault="00875ADD" w:rsidP="00875ADD">
      <w:pPr>
        <w:spacing w:before="100" w:beforeAutospacing="1" w:after="100" w:afterAutospacing="1" w:line="240" w:lineRule="auto"/>
        <w:rPr>
          <w:rFonts w:ascii="Times New Roman" w:eastAsia="Times New Roman" w:hAnsi="Times New Roman" w:cs="Times New Roman"/>
          <w:sz w:val="24"/>
          <w:szCs w:val="24"/>
        </w:rPr>
      </w:pPr>
      <w:r w:rsidRPr="00875ADD">
        <w:rPr>
          <w:rFonts w:ascii="Times New Roman" w:eastAsia="Times New Roman" w:hAnsi="Times New Roman" w:cs="Times New Roman"/>
          <w:sz w:val="24"/>
          <w:szCs w:val="24"/>
        </w:rPr>
        <w:t xml:space="preserve">Kenya has made commendable strides in its development agenda, yet achieving </w:t>
      </w:r>
      <w:r w:rsidRPr="00875ADD">
        <w:rPr>
          <w:rFonts w:ascii="Times New Roman" w:eastAsia="Times New Roman" w:hAnsi="Times New Roman" w:cs="Times New Roman"/>
          <w:b/>
          <w:bCs/>
          <w:sz w:val="24"/>
          <w:szCs w:val="24"/>
        </w:rPr>
        <w:t>universal and safely managed sanitation</w:t>
      </w:r>
      <w:r w:rsidRPr="00875ADD">
        <w:rPr>
          <w:rFonts w:ascii="Times New Roman" w:eastAsia="Times New Roman" w:hAnsi="Times New Roman" w:cs="Times New Roman"/>
          <w:sz w:val="24"/>
          <w:szCs w:val="24"/>
        </w:rPr>
        <w:t xml:space="preserve"> remains one of the country's most pressing public health and equity challenges. While national figures show progress, the reality on the ground is marked by extreme disparities, with millions still excluded from basic dignity and safety.</w:t>
      </w:r>
    </w:p>
    <w:p w:rsidR="00875ADD" w:rsidRPr="00875ADD" w:rsidRDefault="00875ADD" w:rsidP="00875ADD">
      <w:pPr>
        <w:spacing w:before="100" w:beforeAutospacing="1" w:after="100" w:afterAutospacing="1" w:line="240" w:lineRule="auto"/>
        <w:rPr>
          <w:rFonts w:ascii="Times New Roman" w:eastAsia="Times New Roman" w:hAnsi="Times New Roman" w:cs="Times New Roman"/>
          <w:sz w:val="24"/>
          <w:szCs w:val="24"/>
        </w:rPr>
      </w:pPr>
      <w:r w:rsidRPr="00875ADD">
        <w:rPr>
          <w:rFonts w:ascii="Times New Roman" w:eastAsia="Times New Roman" w:hAnsi="Times New Roman" w:cs="Times New Roman"/>
          <w:sz w:val="24"/>
          <w:szCs w:val="24"/>
        </w:rPr>
        <w:t xml:space="preserve">The most visible failure in sanitation is the persistence of </w:t>
      </w:r>
      <w:r w:rsidRPr="00875ADD">
        <w:rPr>
          <w:rFonts w:ascii="Times New Roman" w:eastAsia="Times New Roman" w:hAnsi="Times New Roman" w:cs="Times New Roman"/>
          <w:b/>
          <w:bCs/>
          <w:sz w:val="24"/>
          <w:szCs w:val="24"/>
        </w:rPr>
        <w:t>Open Defecation (OD)</w:t>
      </w:r>
      <w:r w:rsidRPr="00875ADD">
        <w:rPr>
          <w:rFonts w:ascii="Times New Roman" w:eastAsia="Times New Roman" w:hAnsi="Times New Roman" w:cs="Times New Roman"/>
          <w:sz w:val="24"/>
          <w:szCs w:val="24"/>
        </w:rPr>
        <w:t>. Despite national campaigns and policy commitments, millions of Kenyans still lack access to a private, improved toilet and resort to defecating in fields, bushes, or water bodies.</w:t>
      </w:r>
    </w:p>
    <w:p w:rsidR="00875ADD" w:rsidRPr="00945CE4" w:rsidRDefault="00945CE4" w:rsidP="00875ADD">
      <w:pPr>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t>Kenya has o</w:t>
      </w:r>
      <w:r w:rsidRPr="00945CE4">
        <w:rPr>
          <w:rFonts w:ascii="Times New Roman" w:hAnsi="Times New Roman" w:cs="Times New Roman"/>
          <w:sz w:val="24"/>
          <w:szCs w:val="24"/>
        </w:rPr>
        <w:t xml:space="preserve">ver </w:t>
      </w:r>
      <w:r w:rsidRPr="00945CE4">
        <w:rPr>
          <w:rFonts w:ascii="Times New Roman" w:hAnsi="Times New Roman" w:cs="Times New Roman"/>
          <w:b/>
          <w:bCs/>
          <w:sz w:val="24"/>
          <w:szCs w:val="24"/>
        </w:rPr>
        <w:t>4.7 million people</w:t>
      </w:r>
      <w:r w:rsidRPr="00945CE4">
        <w:rPr>
          <w:rFonts w:ascii="Times New Roman" w:hAnsi="Times New Roman" w:cs="Times New Roman"/>
          <w:sz w:val="24"/>
          <w:szCs w:val="24"/>
        </w:rPr>
        <w:t xml:space="preserve"> still practicing </w:t>
      </w:r>
      <w:r w:rsidRPr="00945CE4">
        <w:rPr>
          <w:rFonts w:ascii="Times New Roman" w:hAnsi="Times New Roman" w:cs="Times New Roman"/>
          <w:b/>
          <w:bCs/>
          <w:sz w:val="24"/>
          <w:szCs w:val="24"/>
        </w:rPr>
        <w:t>open defecation (OD)</w:t>
      </w:r>
      <w:r>
        <w:rPr>
          <w:rFonts w:ascii="Times New Roman" w:hAnsi="Times New Roman" w:cs="Times New Roman"/>
          <w:sz w:val="24"/>
          <w:szCs w:val="24"/>
        </w:rPr>
        <w:t xml:space="preserve">, </w:t>
      </w:r>
      <w:r w:rsidRPr="00945CE4">
        <w:rPr>
          <w:rFonts w:ascii="Times New Roman" w:hAnsi="Times New Roman" w:cs="Times New Roman"/>
          <w:sz w:val="24"/>
          <w:szCs w:val="24"/>
        </w:rPr>
        <w:t xml:space="preserve">a direct assault on human health that significantly fuels infectious diseases </w:t>
      </w:r>
      <w:r>
        <w:rPr>
          <w:rFonts w:ascii="Times New Roman" w:hAnsi="Times New Roman" w:cs="Times New Roman"/>
          <w:sz w:val="24"/>
          <w:szCs w:val="24"/>
        </w:rPr>
        <w:t>that</w:t>
      </w:r>
      <w:r w:rsidRPr="00945CE4">
        <w:rPr>
          <w:rFonts w:ascii="Times New Roman" w:hAnsi="Times New Roman" w:cs="Times New Roman"/>
          <w:sz w:val="24"/>
          <w:szCs w:val="24"/>
        </w:rPr>
        <w:t xml:space="preserve"> cost the Kenyan economy </w:t>
      </w:r>
      <w:r w:rsidRPr="00945CE4">
        <w:rPr>
          <w:rFonts w:ascii="Times New Roman" w:hAnsi="Times New Roman" w:cs="Times New Roman"/>
          <w:b/>
          <w:bCs/>
          <w:sz w:val="24"/>
          <w:szCs w:val="24"/>
        </w:rPr>
        <w:t>US$88 million annually</w:t>
      </w:r>
      <w:r w:rsidRPr="00945CE4">
        <w:rPr>
          <w:rFonts w:ascii="Times New Roman" w:hAnsi="Times New Roman" w:cs="Times New Roman"/>
          <w:sz w:val="24"/>
          <w:szCs w:val="24"/>
        </w:rPr>
        <w:t xml:space="preserve"> due to poor health and lost productivity. This public health emergency is primarily a reflection of profound </w:t>
      </w:r>
      <w:r w:rsidRPr="00945CE4">
        <w:rPr>
          <w:rFonts w:ascii="Times New Roman" w:hAnsi="Times New Roman" w:cs="Times New Roman"/>
          <w:b/>
          <w:bCs/>
          <w:sz w:val="24"/>
          <w:szCs w:val="24"/>
        </w:rPr>
        <w:t>geographic and economic inequality</w:t>
      </w:r>
      <w:r>
        <w:rPr>
          <w:rFonts w:ascii="Times New Roman" w:hAnsi="Times New Roman" w:cs="Times New Roman"/>
          <w:sz w:val="24"/>
          <w:szCs w:val="24"/>
        </w:rPr>
        <w:t>. O</w:t>
      </w:r>
      <w:r w:rsidRPr="00945CE4">
        <w:rPr>
          <w:rFonts w:ascii="Times New Roman" w:hAnsi="Times New Roman" w:cs="Times New Roman"/>
          <w:sz w:val="24"/>
          <w:szCs w:val="24"/>
        </w:rPr>
        <w:t xml:space="preserve">ver </w:t>
      </w:r>
      <w:r w:rsidRPr="00945CE4">
        <w:rPr>
          <w:rFonts w:ascii="Times New Roman" w:hAnsi="Times New Roman" w:cs="Times New Roman"/>
          <w:b/>
          <w:bCs/>
          <w:sz w:val="24"/>
          <w:szCs w:val="24"/>
        </w:rPr>
        <w:t>85% of all OD</w:t>
      </w:r>
      <w:r w:rsidRPr="00945CE4">
        <w:rPr>
          <w:rFonts w:ascii="Times New Roman" w:hAnsi="Times New Roman" w:cs="Times New Roman"/>
          <w:sz w:val="24"/>
          <w:szCs w:val="24"/>
        </w:rPr>
        <w:t xml:space="preserve"> is concentrated in just 15 high-burden counties—largely in the Arid and Semi-Arid Lands (ASALs)—where </w:t>
      </w:r>
      <w:r w:rsidRPr="00945CE4">
        <w:rPr>
          <w:rFonts w:ascii="Times New Roman" w:hAnsi="Times New Roman" w:cs="Times New Roman"/>
          <w:b/>
          <w:bCs/>
          <w:sz w:val="24"/>
          <w:szCs w:val="24"/>
        </w:rPr>
        <w:t>poverty is the dominant predictor</w:t>
      </w:r>
      <w:r w:rsidRPr="00945CE4">
        <w:rPr>
          <w:rFonts w:ascii="Times New Roman" w:hAnsi="Times New Roman" w:cs="Times New Roman"/>
          <w:sz w:val="24"/>
          <w:szCs w:val="24"/>
        </w:rPr>
        <w:t xml:space="preserve"> of sanitation failure, reinforcing the urgent need for strategic investment in sanitation as a fundamental economic imperative.</w:t>
      </w:r>
    </w:p>
    <w:p w:rsidR="00875ADD" w:rsidRPr="00875ADD" w:rsidRDefault="00875ADD" w:rsidP="00875ADD">
      <w:pPr>
        <w:spacing w:after="0" w:line="240" w:lineRule="auto"/>
        <w:rPr>
          <w:rFonts w:ascii="Times New Roman" w:eastAsia="Times New Roman" w:hAnsi="Times New Roman" w:cs="Times New Roman"/>
          <w:sz w:val="24"/>
          <w:szCs w:val="24"/>
        </w:rPr>
      </w:pPr>
    </w:p>
    <w:p w:rsidR="00255CA6" w:rsidRPr="003E51B1" w:rsidRDefault="00255CA6" w:rsidP="00255CA6">
      <w:pPr>
        <w:spacing w:before="100" w:beforeAutospacing="1" w:after="100" w:afterAutospacing="1" w:line="240" w:lineRule="auto"/>
        <w:rPr>
          <w:rFonts w:ascii="Times New Roman" w:eastAsia="Times New Roman" w:hAnsi="Times New Roman" w:cs="Times New Roman"/>
          <w:sz w:val="24"/>
          <w:szCs w:val="24"/>
        </w:rPr>
      </w:pPr>
      <w:r w:rsidRPr="00255CA6">
        <w:rPr>
          <w:rFonts w:ascii="Times New Roman" w:eastAsia="Times New Roman" w:hAnsi="Times New Roman" w:cs="Times New Roman"/>
          <w:noProof/>
          <w:sz w:val="24"/>
          <w:szCs w:val="24"/>
        </w:rPr>
        <w:drawing>
          <wp:inline distT="0" distB="0" distL="0" distR="0" wp14:anchorId="0601CFB4" wp14:editId="0E89D036">
            <wp:extent cx="5632450" cy="2876550"/>
            <wp:effectExtent l="0" t="0" r="6350" b="0"/>
            <wp:docPr id="6" name="Picture 6" descr="C:\Users\toshiba\Desktop\WaSHVoice\Sanitation handbook\1 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oshiba\Desktop\WaSHVoice\Sanitation handbook\1 image\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32450" cy="2876550"/>
                    </a:xfrm>
                    <a:prstGeom prst="rect">
                      <a:avLst/>
                    </a:prstGeom>
                    <a:noFill/>
                    <a:ln>
                      <a:noFill/>
                    </a:ln>
                  </pic:spPr>
                </pic:pic>
              </a:graphicData>
            </a:graphic>
          </wp:inline>
        </w:drawing>
      </w:r>
      <w:r w:rsidR="003E51B1" w:rsidRPr="0072642D">
        <w:rPr>
          <w:rFonts w:ascii="Times New Roman" w:eastAsia="Times New Roman" w:hAnsi="Times New Roman" w:cs="Times New Roman"/>
          <w:sz w:val="20"/>
          <w:szCs w:val="20"/>
        </w:rPr>
        <w:t>C</w:t>
      </w:r>
      <w:r w:rsidR="003E51B1" w:rsidRPr="0072642D">
        <w:rPr>
          <w:rFonts w:ascii="Times New Roman" w:eastAsia="Times New Roman" w:hAnsi="Times New Roman" w:cs="Times New Roman"/>
          <w:i/>
          <w:iCs/>
          <w:sz w:val="20"/>
          <w:szCs w:val="20"/>
        </w:rPr>
        <w:t>overage gap: C</w:t>
      </w:r>
      <w:r w:rsidRPr="0072642D">
        <w:rPr>
          <w:rFonts w:ascii="Times New Roman" w:eastAsia="Times New Roman" w:hAnsi="Times New Roman" w:cs="Times New Roman"/>
          <w:i/>
          <w:iCs/>
          <w:sz w:val="20"/>
          <w:szCs w:val="20"/>
        </w:rPr>
        <w:t>ontrasting official numbers with the reality in vulnerable areas like informal settlements.</w:t>
      </w:r>
    </w:p>
    <w:p w:rsidR="00875ADD" w:rsidRPr="00522A58" w:rsidRDefault="005769EE" w:rsidP="00875ADD">
      <w:pPr>
        <w:spacing w:after="0" w:line="240" w:lineRule="auto"/>
        <w:rPr>
          <w:rFonts w:ascii="Times New Roman" w:hAnsi="Times New Roman" w:cs="Times New Roman"/>
          <w:sz w:val="24"/>
          <w:szCs w:val="24"/>
        </w:rPr>
      </w:pPr>
      <w:r w:rsidRPr="00522A58">
        <w:rPr>
          <w:rFonts w:ascii="Times New Roman" w:hAnsi="Times New Roman" w:cs="Times New Roman"/>
          <w:sz w:val="24"/>
          <w:szCs w:val="24"/>
        </w:rPr>
        <w:t>Kenya's official urban sanitation statistics, which often suggest high national coverage</w:t>
      </w:r>
      <w:r w:rsidR="00357697" w:rsidRPr="00522A58">
        <w:rPr>
          <w:rFonts w:ascii="Times New Roman" w:hAnsi="Times New Roman" w:cs="Times New Roman"/>
          <w:sz w:val="24"/>
          <w:szCs w:val="24"/>
        </w:rPr>
        <w:t>. This amount to</w:t>
      </w:r>
      <w:r w:rsidRPr="00522A58">
        <w:rPr>
          <w:rFonts w:ascii="Times New Roman" w:hAnsi="Times New Roman" w:cs="Times New Roman"/>
          <w:sz w:val="24"/>
          <w:szCs w:val="24"/>
        </w:rPr>
        <w:t xml:space="preserve"> </w:t>
      </w:r>
      <w:r w:rsidRPr="00522A58">
        <w:rPr>
          <w:rFonts w:ascii="Times New Roman" w:hAnsi="Times New Roman" w:cs="Times New Roman"/>
          <w:b/>
          <w:bCs/>
          <w:sz w:val="24"/>
          <w:szCs w:val="24"/>
        </w:rPr>
        <w:t>mask</w:t>
      </w:r>
      <w:r w:rsidR="00357697" w:rsidRPr="00522A58">
        <w:rPr>
          <w:rFonts w:ascii="Times New Roman" w:hAnsi="Times New Roman" w:cs="Times New Roman"/>
          <w:b/>
          <w:bCs/>
          <w:sz w:val="24"/>
          <w:szCs w:val="24"/>
        </w:rPr>
        <w:t>ing</w:t>
      </w:r>
      <w:r w:rsidRPr="00522A58">
        <w:rPr>
          <w:rFonts w:ascii="Times New Roman" w:hAnsi="Times New Roman" w:cs="Times New Roman"/>
          <w:b/>
          <w:bCs/>
          <w:sz w:val="24"/>
          <w:szCs w:val="24"/>
        </w:rPr>
        <w:t xml:space="preserve"> a severe public health crisis</w:t>
      </w:r>
      <w:r w:rsidRPr="00522A58">
        <w:rPr>
          <w:rFonts w:ascii="Times New Roman" w:hAnsi="Times New Roman" w:cs="Times New Roman"/>
          <w:sz w:val="24"/>
          <w:szCs w:val="24"/>
        </w:rPr>
        <w:t xml:space="preserve"> in informal settlements. These aggregate figures are </w:t>
      </w:r>
      <w:r w:rsidR="00357697" w:rsidRPr="00522A58">
        <w:rPr>
          <w:rFonts w:ascii="Times New Roman" w:hAnsi="Times New Roman" w:cs="Times New Roman"/>
          <w:sz w:val="24"/>
          <w:szCs w:val="24"/>
        </w:rPr>
        <w:t xml:space="preserve">usually </w:t>
      </w:r>
      <w:r w:rsidRPr="00522A58">
        <w:rPr>
          <w:rFonts w:ascii="Times New Roman" w:hAnsi="Times New Roman" w:cs="Times New Roman"/>
          <w:sz w:val="24"/>
          <w:szCs w:val="24"/>
        </w:rPr>
        <w:t>skewed by data from wealthy, formally planned neighborhoods</w:t>
      </w:r>
      <w:r w:rsidR="00357697" w:rsidRPr="00522A58">
        <w:rPr>
          <w:rFonts w:ascii="Times New Roman" w:hAnsi="Times New Roman" w:cs="Times New Roman"/>
          <w:sz w:val="24"/>
          <w:szCs w:val="24"/>
        </w:rPr>
        <w:t xml:space="preserve"> which are connected to</w:t>
      </w:r>
      <w:r w:rsidRPr="00522A58">
        <w:rPr>
          <w:rFonts w:ascii="Times New Roman" w:hAnsi="Times New Roman" w:cs="Times New Roman"/>
          <w:sz w:val="24"/>
          <w:szCs w:val="24"/>
        </w:rPr>
        <w:t xml:space="preserve"> sewer lines</w:t>
      </w:r>
      <w:r w:rsidR="00357697" w:rsidRPr="00522A58">
        <w:rPr>
          <w:rFonts w:ascii="Times New Roman" w:hAnsi="Times New Roman" w:cs="Times New Roman"/>
          <w:sz w:val="24"/>
          <w:szCs w:val="24"/>
        </w:rPr>
        <w:t>.</w:t>
      </w:r>
      <w:r w:rsidRPr="00522A58">
        <w:rPr>
          <w:rFonts w:ascii="Times New Roman" w:hAnsi="Times New Roman" w:cs="Times New Roman"/>
          <w:sz w:val="24"/>
          <w:szCs w:val="24"/>
        </w:rPr>
        <w:t xml:space="preserve"> However, the vast majority of slum dwellers are critically underserved, with </w:t>
      </w:r>
      <w:r w:rsidRPr="00522A58">
        <w:rPr>
          <w:rFonts w:ascii="Times New Roman" w:hAnsi="Times New Roman" w:cs="Times New Roman"/>
          <w:b/>
          <w:bCs/>
          <w:sz w:val="24"/>
          <w:szCs w:val="24"/>
        </w:rPr>
        <w:t>less than 20%</w:t>
      </w:r>
      <w:r w:rsidRPr="00522A58">
        <w:rPr>
          <w:rFonts w:ascii="Times New Roman" w:hAnsi="Times New Roman" w:cs="Times New Roman"/>
          <w:sz w:val="24"/>
          <w:szCs w:val="24"/>
        </w:rPr>
        <w:t xml:space="preserve"> of Nairobi's total inhabitants benefiting from the municipal sewer system. Furthermore, the statistical classification of a shared facility as "improved sanitation" is often misleading; in the extreme population density of slums, a single toilet may be forced to serve </w:t>
      </w:r>
      <w:r w:rsidRPr="00522A58">
        <w:rPr>
          <w:rFonts w:ascii="Times New Roman" w:hAnsi="Times New Roman" w:cs="Times New Roman"/>
          <w:b/>
          <w:bCs/>
          <w:sz w:val="24"/>
          <w:szCs w:val="24"/>
        </w:rPr>
        <w:t>80 or more households</w:t>
      </w:r>
      <w:r w:rsidRPr="00522A58">
        <w:rPr>
          <w:rFonts w:ascii="Times New Roman" w:hAnsi="Times New Roman" w:cs="Times New Roman"/>
          <w:sz w:val="24"/>
          <w:szCs w:val="24"/>
        </w:rPr>
        <w:t>. This extreme burden renders the facility functionally inadequate and unsanitary, transforming it into a severe health hazard that exposes a massive, hidden coverage gap and highlights that official progress is, for many, an illusion.</w:t>
      </w:r>
    </w:p>
    <w:p w:rsidR="007E2195" w:rsidRPr="00875ADD" w:rsidRDefault="007E2195" w:rsidP="00875ADD">
      <w:pPr>
        <w:spacing w:after="0" w:line="240" w:lineRule="auto"/>
        <w:rPr>
          <w:rFonts w:ascii="Times New Roman" w:eastAsia="Times New Roman" w:hAnsi="Times New Roman" w:cs="Times New Roman"/>
          <w:sz w:val="24"/>
          <w:szCs w:val="24"/>
        </w:rPr>
      </w:pPr>
    </w:p>
    <w:p w:rsidR="00875ADD" w:rsidRPr="00522A58" w:rsidRDefault="00875ADD" w:rsidP="00522A58">
      <w:pPr>
        <w:spacing w:after="0" w:line="240" w:lineRule="auto"/>
        <w:rPr>
          <w:rFonts w:ascii="Times New Roman" w:eastAsia="Times New Roman" w:hAnsi="Times New Roman" w:cs="Times New Roman"/>
          <w:b/>
          <w:sz w:val="24"/>
          <w:szCs w:val="24"/>
        </w:rPr>
      </w:pPr>
      <w:r w:rsidRPr="00522A58">
        <w:rPr>
          <w:rFonts w:ascii="Times New Roman" w:eastAsia="Times New Roman" w:hAnsi="Times New Roman" w:cs="Times New Roman"/>
          <w:b/>
          <w:sz w:val="24"/>
          <w:szCs w:val="24"/>
        </w:rPr>
        <w:t xml:space="preserve">The Stark Reality </w:t>
      </w:r>
    </w:p>
    <w:p w:rsidR="00522A58" w:rsidRPr="00522A58" w:rsidRDefault="00522A58" w:rsidP="00522A58">
      <w:pPr>
        <w:spacing w:after="0" w:line="240" w:lineRule="auto"/>
        <w:rPr>
          <w:rFonts w:ascii="Times New Roman" w:eastAsia="Times New Roman" w:hAnsi="Times New Roman" w:cs="Times New Roman"/>
          <w:sz w:val="24"/>
          <w:szCs w:val="24"/>
        </w:rPr>
      </w:pPr>
      <w:r w:rsidRPr="00522A58">
        <w:rPr>
          <w:rFonts w:ascii="Times New Roman" w:hAnsi="Times New Roman" w:cs="Times New Roman"/>
          <w:sz w:val="24"/>
          <w:szCs w:val="24"/>
        </w:rPr>
        <w:t xml:space="preserve">Kenya's severe </w:t>
      </w:r>
      <w:r w:rsidRPr="00522A58">
        <w:rPr>
          <w:rFonts w:ascii="Times New Roman" w:hAnsi="Times New Roman" w:cs="Times New Roman"/>
          <w:b/>
          <w:bCs/>
          <w:sz w:val="24"/>
          <w:szCs w:val="24"/>
        </w:rPr>
        <w:t>sanitation crisis</w:t>
      </w:r>
      <w:r w:rsidRPr="00522A58">
        <w:rPr>
          <w:rFonts w:ascii="Times New Roman" w:hAnsi="Times New Roman" w:cs="Times New Roman"/>
          <w:sz w:val="24"/>
          <w:szCs w:val="24"/>
        </w:rPr>
        <w:t xml:space="preserve"> is fundamentally rooted in a </w:t>
      </w:r>
      <w:r w:rsidRPr="00522A58">
        <w:rPr>
          <w:rFonts w:ascii="Times New Roman" w:hAnsi="Times New Roman" w:cs="Times New Roman"/>
          <w:b/>
          <w:bCs/>
          <w:sz w:val="24"/>
          <w:szCs w:val="24"/>
        </w:rPr>
        <w:t>data failure</w:t>
      </w:r>
      <w:r w:rsidRPr="00522A58">
        <w:rPr>
          <w:rFonts w:ascii="Times New Roman" w:hAnsi="Times New Roman" w:cs="Times New Roman"/>
          <w:sz w:val="24"/>
          <w:szCs w:val="24"/>
        </w:rPr>
        <w:t xml:space="preserve">, as official metrics systematically obscure the unsafe realities for the over </w:t>
      </w:r>
      <w:r w:rsidRPr="00522A58">
        <w:rPr>
          <w:rFonts w:ascii="Times New Roman" w:hAnsi="Times New Roman" w:cs="Times New Roman"/>
          <w:b/>
          <w:bCs/>
          <w:sz w:val="24"/>
          <w:szCs w:val="24"/>
        </w:rPr>
        <w:t>70% of the population</w:t>
      </w:r>
      <w:r w:rsidRPr="00522A58">
        <w:rPr>
          <w:rFonts w:ascii="Times New Roman" w:hAnsi="Times New Roman" w:cs="Times New Roman"/>
          <w:sz w:val="24"/>
          <w:szCs w:val="24"/>
        </w:rPr>
        <w:t xml:space="preserve"> residing in rural areas and urban informal settlements. This </w:t>
      </w:r>
      <w:r w:rsidRPr="00522A58">
        <w:rPr>
          <w:rFonts w:ascii="Times New Roman" w:hAnsi="Times New Roman" w:cs="Times New Roman"/>
          <w:b/>
          <w:bCs/>
          <w:sz w:val="24"/>
          <w:szCs w:val="24"/>
        </w:rPr>
        <w:t>systemic data exclusion</w:t>
      </w:r>
      <w:r w:rsidRPr="00522A58">
        <w:rPr>
          <w:rFonts w:ascii="Times New Roman" w:hAnsi="Times New Roman" w:cs="Times New Roman"/>
          <w:sz w:val="24"/>
          <w:szCs w:val="24"/>
        </w:rPr>
        <w:t xml:space="preserve"> effectively omits these critical areas from utility mapping and infrastructure budgets, leading to a complete collapse of the sanitation value chain. Without accessible and safe services, residents are forced to rely on unsanitary infrastructure, unsafe manual waste removal, and direct dumping into waterways, which fuels persistent environmental degradation and frequent outbreaks of </w:t>
      </w:r>
      <w:r w:rsidRPr="00522A58">
        <w:rPr>
          <w:rFonts w:ascii="Times New Roman" w:hAnsi="Times New Roman" w:cs="Times New Roman"/>
          <w:b/>
          <w:bCs/>
          <w:sz w:val="24"/>
          <w:szCs w:val="24"/>
        </w:rPr>
        <w:t>waterborne diseases</w:t>
      </w:r>
      <w:r w:rsidRPr="00522A58">
        <w:rPr>
          <w:rFonts w:ascii="Times New Roman" w:hAnsi="Times New Roman" w:cs="Times New Roman"/>
          <w:sz w:val="24"/>
          <w:szCs w:val="24"/>
        </w:rPr>
        <w:t xml:space="preserve"> like cholera and typhoid. This also imposes a devastating </w:t>
      </w:r>
      <w:r w:rsidRPr="00522A58">
        <w:rPr>
          <w:rFonts w:ascii="Times New Roman" w:hAnsi="Times New Roman" w:cs="Times New Roman"/>
          <w:b/>
          <w:bCs/>
          <w:sz w:val="24"/>
          <w:szCs w:val="24"/>
        </w:rPr>
        <w:t>Health and Dignity Cost</w:t>
      </w:r>
      <w:r w:rsidRPr="00522A58">
        <w:rPr>
          <w:rFonts w:ascii="Times New Roman" w:hAnsi="Times New Roman" w:cs="Times New Roman"/>
          <w:sz w:val="24"/>
          <w:szCs w:val="24"/>
        </w:rPr>
        <w:t xml:space="preserve">, including heightened security risks, especially for women and girls. To close this gap, the government must pivot from simply counting toilets to accurately measuring </w:t>
      </w:r>
      <w:r w:rsidRPr="00522A58">
        <w:rPr>
          <w:rFonts w:ascii="Times New Roman" w:hAnsi="Times New Roman" w:cs="Times New Roman"/>
          <w:b/>
          <w:bCs/>
          <w:sz w:val="24"/>
          <w:szCs w:val="24"/>
        </w:rPr>
        <w:t>safely managed sanitation</w:t>
      </w:r>
      <w:r w:rsidRPr="00522A58">
        <w:rPr>
          <w:rFonts w:ascii="Times New Roman" w:hAnsi="Times New Roman" w:cs="Times New Roman"/>
          <w:sz w:val="24"/>
          <w:szCs w:val="24"/>
        </w:rPr>
        <w:t>, which requires tracking the entire waste lifecycle—from containment to disposal or reuse—and committing to formal investment in context-specific, sustainable solutions like simplified sewer systems and decentralized treatment plants.</w:t>
      </w:r>
    </w:p>
    <w:p w:rsidR="00875ADD" w:rsidRPr="00875ADD" w:rsidRDefault="00875ADD" w:rsidP="00875ADD">
      <w:pPr>
        <w:spacing w:after="0" w:line="240" w:lineRule="auto"/>
        <w:rPr>
          <w:rFonts w:ascii="Times New Roman" w:eastAsia="Times New Roman" w:hAnsi="Times New Roman" w:cs="Times New Roman"/>
          <w:sz w:val="24"/>
          <w:szCs w:val="24"/>
        </w:rPr>
      </w:pPr>
    </w:p>
    <w:p w:rsidR="00875ADD" w:rsidRPr="00522A58" w:rsidRDefault="00875ADD" w:rsidP="00875ADD">
      <w:pPr>
        <w:spacing w:after="0" w:line="240" w:lineRule="auto"/>
        <w:rPr>
          <w:rFonts w:ascii="Times New Roman" w:eastAsia="Times New Roman" w:hAnsi="Times New Roman" w:cs="Times New Roman"/>
          <w:b/>
          <w:sz w:val="24"/>
          <w:szCs w:val="24"/>
        </w:rPr>
      </w:pPr>
      <w:r w:rsidRPr="00522A58">
        <w:rPr>
          <w:rFonts w:ascii="Times New Roman" w:eastAsia="Times New Roman" w:hAnsi="Times New Roman" w:cs="Times New Roman"/>
          <w:b/>
          <w:sz w:val="24"/>
          <w:szCs w:val="24"/>
        </w:rPr>
        <w:t>Closing the Gap: From Counting to Safe Management</w:t>
      </w:r>
    </w:p>
    <w:p w:rsidR="000F3E5F" w:rsidRDefault="00522A58" w:rsidP="00255CA6">
      <w:pPr>
        <w:spacing w:before="100" w:beforeAutospacing="1" w:after="100" w:afterAutospacing="1" w:line="240" w:lineRule="auto"/>
        <w:outlineLvl w:val="2"/>
        <w:rPr>
          <w:rFonts w:ascii="Times New Roman" w:hAnsi="Times New Roman" w:cs="Times New Roman"/>
          <w:sz w:val="24"/>
          <w:szCs w:val="24"/>
        </w:rPr>
      </w:pPr>
      <w:r w:rsidRPr="00522A58">
        <w:rPr>
          <w:rFonts w:ascii="Times New Roman" w:hAnsi="Times New Roman" w:cs="Times New Roman"/>
          <w:sz w:val="24"/>
          <w:szCs w:val="24"/>
        </w:rPr>
        <w:t xml:space="preserve">Kenya needs to </w:t>
      </w:r>
      <w:r w:rsidRPr="00522A58">
        <w:rPr>
          <w:rFonts w:ascii="Times New Roman" w:hAnsi="Times New Roman" w:cs="Times New Roman"/>
          <w:b/>
          <w:bCs/>
          <w:sz w:val="24"/>
          <w:szCs w:val="24"/>
        </w:rPr>
        <w:t>shift its sanitation focus</w:t>
      </w:r>
      <w:r w:rsidRPr="00522A58">
        <w:rPr>
          <w:rFonts w:ascii="Times New Roman" w:hAnsi="Times New Roman" w:cs="Times New Roman"/>
          <w:sz w:val="24"/>
          <w:szCs w:val="24"/>
        </w:rPr>
        <w:t xml:space="preserve"> from the </w:t>
      </w:r>
      <w:r w:rsidRPr="00522A58">
        <w:rPr>
          <w:rFonts w:ascii="Times New Roman" w:hAnsi="Times New Roman" w:cs="Times New Roman"/>
          <w:b/>
          <w:bCs/>
          <w:sz w:val="24"/>
          <w:szCs w:val="24"/>
        </w:rPr>
        <w:t>mere counting of toilet structures</w:t>
      </w:r>
      <w:r w:rsidRPr="00522A58">
        <w:rPr>
          <w:rFonts w:ascii="Times New Roman" w:hAnsi="Times New Roman" w:cs="Times New Roman"/>
          <w:sz w:val="24"/>
          <w:szCs w:val="24"/>
        </w:rPr>
        <w:t xml:space="preserve"> to the </w:t>
      </w:r>
      <w:r w:rsidRPr="00522A58">
        <w:rPr>
          <w:rFonts w:ascii="Times New Roman" w:hAnsi="Times New Roman" w:cs="Times New Roman"/>
          <w:b/>
          <w:bCs/>
          <w:sz w:val="24"/>
          <w:szCs w:val="24"/>
        </w:rPr>
        <w:t>actual measurement of safely managed sanitation</w:t>
      </w:r>
      <w:r w:rsidRPr="00522A58">
        <w:rPr>
          <w:rFonts w:ascii="Times New Roman" w:hAnsi="Times New Roman" w:cs="Times New Roman"/>
          <w:sz w:val="24"/>
          <w:szCs w:val="24"/>
        </w:rPr>
        <w:t xml:space="preserve">, tracking the </w:t>
      </w:r>
      <w:r w:rsidRPr="00522A58">
        <w:rPr>
          <w:rFonts w:ascii="Times New Roman" w:hAnsi="Times New Roman" w:cs="Times New Roman"/>
          <w:b/>
          <w:bCs/>
          <w:sz w:val="24"/>
          <w:szCs w:val="24"/>
        </w:rPr>
        <w:t>full waste lifecycle</w:t>
      </w:r>
      <w:r w:rsidRPr="00522A58">
        <w:rPr>
          <w:rFonts w:ascii="Times New Roman" w:hAnsi="Times New Roman" w:cs="Times New Roman"/>
          <w:sz w:val="24"/>
          <w:szCs w:val="24"/>
        </w:rPr>
        <w:t xml:space="preserve"> and </w:t>
      </w:r>
      <w:r w:rsidRPr="00522A58">
        <w:rPr>
          <w:rFonts w:ascii="Times New Roman" w:hAnsi="Times New Roman" w:cs="Times New Roman"/>
          <w:b/>
          <w:bCs/>
          <w:sz w:val="24"/>
          <w:szCs w:val="24"/>
        </w:rPr>
        <w:t>officially integrating informal settlements</w:t>
      </w:r>
      <w:r w:rsidRPr="00522A58">
        <w:rPr>
          <w:rFonts w:ascii="Times New Roman" w:hAnsi="Times New Roman" w:cs="Times New Roman"/>
          <w:sz w:val="24"/>
          <w:szCs w:val="24"/>
        </w:rPr>
        <w:t xml:space="preserve"> into infrastructure budgets and planning to deliver the human right to sanitation.</w:t>
      </w:r>
    </w:p>
    <w:p w:rsidR="000F3E5F" w:rsidRDefault="000F3E5F">
      <w:pPr>
        <w:rPr>
          <w:rFonts w:ascii="Times New Roman" w:hAnsi="Times New Roman" w:cs="Times New Roman"/>
          <w:sz w:val="24"/>
          <w:szCs w:val="24"/>
        </w:rPr>
      </w:pPr>
      <w:r>
        <w:rPr>
          <w:rFonts w:ascii="Times New Roman" w:hAnsi="Times New Roman" w:cs="Times New Roman"/>
          <w:sz w:val="24"/>
          <w:szCs w:val="24"/>
        </w:rPr>
        <w:br w:type="page"/>
      </w:r>
    </w:p>
    <w:p w:rsidR="000F3E5F" w:rsidRDefault="00255CA6" w:rsidP="00255CA6">
      <w:pPr>
        <w:spacing w:before="100" w:beforeAutospacing="1" w:after="100" w:afterAutospacing="1" w:line="240" w:lineRule="auto"/>
        <w:outlineLvl w:val="2"/>
        <w:rPr>
          <w:rFonts w:ascii="Times New Roman" w:hAnsi="Times New Roman" w:cs="Times New Roman"/>
          <w:b/>
          <w:sz w:val="28"/>
          <w:szCs w:val="28"/>
        </w:rPr>
      </w:pPr>
      <w:r w:rsidRPr="000F3E5F">
        <w:rPr>
          <w:rFonts w:ascii="Times New Roman" w:eastAsia="Times New Roman" w:hAnsi="Times New Roman" w:cs="Times New Roman"/>
          <w:b/>
          <w:bCs/>
          <w:sz w:val="28"/>
          <w:szCs w:val="28"/>
          <w:highlight w:val="yellow"/>
        </w:rPr>
        <w:t xml:space="preserve">Chapter 3. </w:t>
      </w:r>
      <w:r w:rsidR="000F3E5F" w:rsidRPr="000F3E5F">
        <w:rPr>
          <w:rFonts w:ascii="Times New Roman" w:hAnsi="Times New Roman" w:cs="Times New Roman"/>
          <w:b/>
          <w:sz w:val="28"/>
          <w:szCs w:val="28"/>
        </w:rPr>
        <w:t>The Perpetual Bottleneck: How Financial Scarcity Stifles Innovation and Service Expansion</w:t>
      </w:r>
    </w:p>
    <w:p w:rsidR="00F07294" w:rsidRPr="00F07294" w:rsidRDefault="00F07294" w:rsidP="00255CA6">
      <w:pPr>
        <w:spacing w:before="100" w:beforeAutospacing="1" w:after="100" w:afterAutospacing="1" w:line="240" w:lineRule="auto"/>
        <w:outlineLvl w:val="2"/>
        <w:rPr>
          <w:rFonts w:ascii="Times New Roman" w:eastAsia="Times New Roman" w:hAnsi="Times New Roman" w:cs="Times New Roman"/>
          <w:bCs/>
          <w:sz w:val="28"/>
          <w:szCs w:val="28"/>
          <w:highlight w:val="yellow"/>
        </w:rPr>
      </w:pPr>
      <w:r w:rsidRPr="00F07294">
        <w:rPr>
          <w:rFonts w:ascii="Times New Roman" w:eastAsia="Times New Roman" w:hAnsi="Times New Roman" w:cs="Times New Roman"/>
          <w:bCs/>
          <w:sz w:val="28"/>
          <w:szCs w:val="28"/>
        </w:rPr>
        <w:t>In the dynamic world of sanitation</w:t>
      </w:r>
      <w:r>
        <w:rPr>
          <w:rFonts w:ascii="Times New Roman" w:eastAsia="Times New Roman" w:hAnsi="Times New Roman" w:cs="Times New Roman"/>
          <w:bCs/>
          <w:sz w:val="28"/>
          <w:szCs w:val="28"/>
        </w:rPr>
        <w:t xml:space="preserve"> and specifically in Kenya</w:t>
      </w:r>
      <w:r w:rsidRPr="00F07294">
        <w:rPr>
          <w:rFonts w:ascii="Times New Roman" w:eastAsia="Times New Roman" w:hAnsi="Times New Roman" w:cs="Times New Roman"/>
          <w:bCs/>
          <w:sz w:val="28"/>
          <w:szCs w:val="28"/>
        </w:rPr>
        <w:t>, innovation and service expansion are the critical</w:t>
      </w:r>
      <w:r>
        <w:rPr>
          <w:rFonts w:ascii="Times New Roman" w:eastAsia="Times New Roman" w:hAnsi="Times New Roman" w:cs="Times New Roman"/>
          <w:bCs/>
          <w:sz w:val="28"/>
          <w:szCs w:val="28"/>
        </w:rPr>
        <w:t xml:space="preserve"> of</w:t>
      </w:r>
      <w:r w:rsidRPr="00F07294">
        <w:rPr>
          <w:rFonts w:ascii="Times New Roman" w:eastAsia="Times New Roman" w:hAnsi="Times New Roman" w:cs="Times New Roman"/>
          <w:bCs/>
          <w:sz w:val="28"/>
          <w:szCs w:val="28"/>
        </w:rPr>
        <w:t xml:space="preserve"> engines of </w:t>
      </w:r>
      <w:r>
        <w:rPr>
          <w:rFonts w:ascii="Times New Roman" w:eastAsia="Times New Roman" w:hAnsi="Times New Roman" w:cs="Times New Roman"/>
          <w:bCs/>
          <w:sz w:val="28"/>
          <w:szCs w:val="28"/>
        </w:rPr>
        <w:t>sanitation progress. Yet, t</w:t>
      </w:r>
      <w:r w:rsidRPr="00F07294">
        <w:rPr>
          <w:rFonts w:ascii="Times New Roman" w:eastAsia="Times New Roman" w:hAnsi="Times New Roman" w:cs="Times New Roman"/>
          <w:bCs/>
          <w:sz w:val="28"/>
          <w:szCs w:val="28"/>
        </w:rPr>
        <w:t>hey frequently grind to a halt before a fam</w:t>
      </w:r>
      <w:r>
        <w:rPr>
          <w:rFonts w:ascii="Times New Roman" w:eastAsia="Times New Roman" w:hAnsi="Times New Roman" w:cs="Times New Roman"/>
          <w:bCs/>
          <w:sz w:val="28"/>
          <w:szCs w:val="28"/>
        </w:rPr>
        <w:t xml:space="preserve">iliar and formidable obstacle: </w:t>
      </w:r>
      <w:r w:rsidRPr="00F07294">
        <w:rPr>
          <w:rFonts w:ascii="Times New Roman" w:eastAsia="Times New Roman" w:hAnsi="Times New Roman" w:cs="Times New Roman"/>
          <w:bCs/>
          <w:i/>
          <w:sz w:val="28"/>
          <w:szCs w:val="28"/>
        </w:rPr>
        <w:t>‘Financial scarcity’</w:t>
      </w:r>
      <w:r w:rsidRPr="00F07294">
        <w:rPr>
          <w:rFonts w:ascii="Times New Roman" w:eastAsia="Times New Roman" w:hAnsi="Times New Roman" w:cs="Times New Roman"/>
          <w:bCs/>
          <w:sz w:val="28"/>
          <w:szCs w:val="28"/>
        </w:rPr>
        <w:t>. This perennial challenge, which affects organizations from grassroots NGOs to major municipal utilities, acts as a perpetual bottleneck, suffocating promising new technologies and restricting the vital outreach needed to serve unreached communities</w:t>
      </w:r>
      <w:r>
        <w:rPr>
          <w:rFonts w:ascii="Times New Roman" w:eastAsia="Times New Roman" w:hAnsi="Times New Roman" w:cs="Times New Roman"/>
          <w:bCs/>
          <w:sz w:val="28"/>
          <w:szCs w:val="28"/>
        </w:rPr>
        <w:t>. S</w:t>
      </w:r>
      <w:r w:rsidRPr="00F07294">
        <w:rPr>
          <w:rFonts w:ascii="Times New Roman" w:eastAsia="Times New Roman" w:hAnsi="Times New Roman" w:cs="Times New Roman"/>
          <w:bCs/>
          <w:sz w:val="28"/>
          <w:szCs w:val="28"/>
        </w:rPr>
        <w:t>ufficient funding doesn't merely slow development—it fundamentally stifles the revolutionary potential inherent in the sanitation sector, turning essential aspirations into deferred dreams.</w:t>
      </w:r>
    </w:p>
    <w:p w:rsidR="00255CA6" w:rsidRPr="00F07294" w:rsidRDefault="00F07294" w:rsidP="00255CA6">
      <w:pPr>
        <w:spacing w:before="100" w:beforeAutospacing="1" w:after="100" w:afterAutospacing="1" w:line="240" w:lineRule="auto"/>
        <w:outlineLvl w:val="2"/>
        <w:rPr>
          <w:rFonts w:ascii="Times New Roman" w:eastAsia="Times New Roman" w:hAnsi="Times New Roman" w:cs="Times New Roman"/>
          <w:b/>
          <w:bCs/>
          <w:i/>
          <w:sz w:val="24"/>
          <w:szCs w:val="24"/>
        </w:rPr>
      </w:pPr>
      <w:r w:rsidRPr="00F07294">
        <w:rPr>
          <w:rFonts w:ascii="Times New Roman" w:eastAsia="Times New Roman" w:hAnsi="Times New Roman" w:cs="Times New Roman"/>
          <w:b/>
          <w:bCs/>
          <w:i/>
          <w:sz w:val="24"/>
          <w:szCs w:val="24"/>
        </w:rPr>
        <w:t xml:space="preserve">3.1: </w:t>
      </w:r>
      <w:r w:rsidR="00255CA6" w:rsidRPr="00F07294">
        <w:rPr>
          <w:rFonts w:ascii="Times New Roman" w:eastAsia="Times New Roman" w:hAnsi="Times New Roman" w:cs="Times New Roman"/>
          <w:b/>
          <w:bCs/>
          <w:i/>
          <w:sz w:val="24"/>
          <w:szCs w:val="24"/>
        </w:rPr>
        <w:t>Affordability and Low Household Prioritization</w:t>
      </w:r>
      <w:r w:rsidR="004C4688" w:rsidRPr="00F07294">
        <w:rPr>
          <w:rFonts w:ascii="Times New Roman" w:eastAsia="Times New Roman" w:hAnsi="Times New Roman" w:cs="Times New Roman"/>
          <w:b/>
          <w:bCs/>
          <w:i/>
          <w:sz w:val="24"/>
          <w:szCs w:val="24"/>
        </w:rPr>
        <w:t xml:space="preserve"> of Sanitation</w:t>
      </w:r>
      <w:r w:rsidR="00255CA6" w:rsidRPr="00F07294">
        <w:rPr>
          <w:rFonts w:ascii="Times New Roman" w:eastAsia="Times New Roman" w:hAnsi="Times New Roman" w:cs="Times New Roman"/>
          <w:b/>
          <w:bCs/>
          <w:i/>
          <w:sz w:val="24"/>
          <w:szCs w:val="24"/>
        </w:rPr>
        <w:t xml:space="preserve"> </w:t>
      </w:r>
    </w:p>
    <w:p w:rsidR="00255CA6" w:rsidRPr="00C666C1" w:rsidRDefault="00255CA6" w:rsidP="00255CA6">
      <w:pPr>
        <w:spacing w:before="100" w:beforeAutospacing="1" w:after="100" w:afterAutospacing="1" w:line="240" w:lineRule="auto"/>
        <w:rPr>
          <w:rFonts w:ascii="Times New Roman" w:eastAsia="Times New Roman" w:hAnsi="Times New Roman" w:cs="Times New Roman"/>
          <w:sz w:val="24"/>
          <w:szCs w:val="24"/>
        </w:rPr>
      </w:pPr>
      <w:r w:rsidRPr="00C666C1">
        <w:rPr>
          <w:rFonts w:ascii="Times New Roman" w:eastAsia="Times New Roman" w:hAnsi="Times New Roman" w:cs="Times New Roman"/>
          <w:sz w:val="24"/>
          <w:szCs w:val="24"/>
        </w:rPr>
        <w:t xml:space="preserve">For many people struggling with </w:t>
      </w:r>
      <w:r w:rsidRPr="00C666C1">
        <w:rPr>
          <w:rFonts w:ascii="Times New Roman" w:eastAsia="Times New Roman" w:hAnsi="Times New Roman" w:cs="Times New Roman"/>
          <w:b/>
          <w:bCs/>
          <w:sz w:val="24"/>
          <w:szCs w:val="24"/>
        </w:rPr>
        <w:t>poverty</w:t>
      </w:r>
      <w:r w:rsidRPr="00C666C1">
        <w:rPr>
          <w:rFonts w:ascii="Times New Roman" w:eastAsia="Times New Roman" w:hAnsi="Times New Roman" w:cs="Times New Roman"/>
          <w:sz w:val="24"/>
          <w:szCs w:val="24"/>
        </w:rPr>
        <w:t xml:space="preserve">, sanitation improvements are often overlooked in household budgets, as they compete with other vital family expenses. Compounding this, there is generally a </w:t>
      </w:r>
      <w:r w:rsidRPr="00F07294">
        <w:rPr>
          <w:rFonts w:ascii="Times New Roman" w:eastAsia="Times New Roman" w:hAnsi="Times New Roman" w:cs="Times New Roman"/>
          <w:bCs/>
          <w:sz w:val="24"/>
          <w:szCs w:val="24"/>
        </w:rPr>
        <w:t>low demand for on-site sanitation financing and products</w:t>
      </w:r>
      <w:r w:rsidRPr="00C666C1">
        <w:rPr>
          <w:rFonts w:ascii="Times New Roman" w:eastAsia="Times New Roman" w:hAnsi="Times New Roman" w:cs="Times New Roman"/>
          <w:sz w:val="24"/>
          <w:szCs w:val="24"/>
        </w:rPr>
        <w:t>. This indicates a pressing need to significantly increase public awareness of the value and long-term benefits of improved sanitation.</w:t>
      </w:r>
    </w:p>
    <w:p w:rsidR="00220658" w:rsidRDefault="00F07294" w:rsidP="00F07294">
      <w:pPr>
        <w:spacing w:before="100" w:beforeAutospacing="1" w:after="100" w:afterAutospacing="1" w:line="240" w:lineRule="auto"/>
        <w:rPr>
          <w:rFonts w:ascii="Times New Roman" w:eastAsia="Times New Roman" w:hAnsi="Times New Roman" w:cs="Times New Roman"/>
          <w:b/>
          <w:bCs/>
          <w:sz w:val="24"/>
          <w:szCs w:val="24"/>
        </w:rPr>
      </w:pPr>
      <w:r w:rsidRPr="00220658">
        <w:rPr>
          <w:rFonts w:ascii="Times New Roman" w:eastAsia="Times New Roman" w:hAnsi="Times New Roman" w:cs="Times New Roman"/>
          <w:b/>
          <w:bCs/>
          <w:noProof/>
          <w:sz w:val="24"/>
          <w:szCs w:val="24"/>
        </w:rPr>
        <w:drawing>
          <wp:inline distT="0" distB="0" distL="0" distR="0" wp14:anchorId="418533BA" wp14:editId="2E1E3B2A">
            <wp:extent cx="3754964" cy="2768082"/>
            <wp:effectExtent l="0" t="0" r="0" b="0"/>
            <wp:docPr id="26" name="Picture 26" descr="C:\Users\toshiba\Desktop\WaSHVoice\Sanitation handbook\1 im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toshiba\Desktop\WaSHVoice\Sanitation handbook\1 image\8.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65008" cy="2775486"/>
                    </a:xfrm>
                    <a:prstGeom prst="rect">
                      <a:avLst/>
                    </a:prstGeom>
                    <a:noFill/>
                    <a:ln>
                      <a:noFill/>
                    </a:ln>
                  </pic:spPr>
                </pic:pic>
              </a:graphicData>
            </a:graphic>
          </wp:inline>
        </w:drawing>
      </w:r>
      <w:r w:rsidRPr="00F07294">
        <w:rPr>
          <w:rFonts w:ascii="Times New Roman" w:eastAsia="Times New Roman" w:hAnsi="Times New Roman" w:cs="Times New Roman"/>
          <w:noProof/>
          <w:sz w:val="24"/>
          <w:szCs w:val="24"/>
        </w:rPr>
        <w:drawing>
          <wp:inline distT="0" distB="0" distL="0" distR="0" wp14:anchorId="005C9AC7" wp14:editId="7BAA7BF6">
            <wp:extent cx="1822450" cy="2400948"/>
            <wp:effectExtent l="0" t="0" r="6350" b="0"/>
            <wp:docPr id="24" name="Picture 24" descr="C:\Users\toshiba\Desktop\WaSHVoice\Sanitation handbook\1 im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toshiba\Desktop\WaSHVoice\Sanitation handbook\1 image\2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0194" cy="2437498"/>
                    </a:xfrm>
                    <a:prstGeom prst="rect">
                      <a:avLst/>
                    </a:prstGeom>
                    <a:noFill/>
                    <a:ln>
                      <a:noFill/>
                    </a:ln>
                  </pic:spPr>
                </pic:pic>
              </a:graphicData>
            </a:graphic>
          </wp:inline>
        </w:drawing>
      </w:r>
    </w:p>
    <w:p w:rsidR="00255CA6" w:rsidRDefault="00341164" w:rsidP="00255CA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sidR="00255CA6" w:rsidRPr="00C666C1">
        <w:rPr>
          <w:rFonts w:ascii="Times New Roman" w:eastAsia="Times New Roman" w:hAnsi="Times New Roman" w:cs="Times New Roman"/>
          <w:sz w:val="24"/>
          <w:szCs w:val="24"/>
        </w:rPr>
        <w:t>amily weighing choices between food/medicine and a new latrine; the other side showing the health benefits of improved sanitation.</w:t>
      </w:r>
    </w:p>
    <w:p w:rsidR="00220658" w:rsidRDefault="00220658" w:rsidP="00255CA6">
      <w:pPr>
        <w:spacing w:before="100" w:beforeAutospacing="1" w:after="100" w:afterAutospacing="1" w:line="240" w:lineRule="auto"/>
        <w:rPr>
          <w:rFonts w:ascii="Times New Roman" w:eastAsia="Times New Roman" w:hAnsi="Times New Roman" w:cs="Times New Roman"/>
          <w:sz w:val="24"/>
          <w:szCs w:val="24"/>
        </w:rPr>
      </w:pPr>
    </w:p>
    <w:p w:rsidR="00F07294" w:rsidRDefault="00F07294" w:rsidP="00220658">
      <w:pPr>
        <w:spacing w:before="100" w:beforeAutospacing="1" w:after="100" w:afterAutospacing="1" w:line="240" w:lineRule="auto"/>
        <w:outlineLvl w:val="1"/>
        <w:rPr>
          <w:rFonts w:ascii="Times New Roman" w:eastAsia="Times New Roman" w:hAnsi="Times New Roman" w:cs="Times New Roman"/>
          <w:b/>
          <w:bCs/>
          <w:sz w:val="24"/>
          <w:szCs w:val="24"/>
        </w:rPr>
      </w:pPr>
    </w:p>
    <w:p w:rsidR="00220658" w:rsidRPr="00F07294" w:rsidRDefault="00F07294" w:rsidP="00220658">
      <w:pPr>
        <w:spacing w:before="100" w:beforeAutospacing="1" w:after="100" w:afterAutospacing="1" w:line="240" w:lineRule="auto"/>
        <w:outlineLvl w:val="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3.2: </w:t>
      </w:r>
      <w:r w:rsidR="00220658" w:rsidRPr="00F07294">
        <w:rPr>
          <w:rFonts w:ascii="Times New Roman" w:eastAsia="Times New Roman" w:hAnsi="Times New Roman" w:cs="Times New Roman"/>
          <w:b/>
          <w:bCs/>
          <w:sz w:val="24"/>
          <w:szCs w:val="24"/>
        </w:rPr>
        <w:t xml:space="preserve">The Hard Choice: Balancing Immediate Needs Against the Dignity of a Toilet </w:t>
      </w:r>
    </w:p>
    <w:p w:rsidR="00220658" w:rsidRPr="00220658" w:rsidRDefault="00220658" w:rsidP="00220658">
      <w:pPr>
        <w:spacing w:before="100" w:beforeAutospacing="1" w:after="100" w:afterAutospacing="1" w:line="240" w:lineRule="auto"/>
        <w:rPr>
          <w:rFonts w:ascii="Times New Roman" w:eastAsia="Times New Roman" w:hAnsi="Times New Roman" w:cs="Times New Roman"/>
          <w:sz w:val="24"/>
          <w:szCs w:val="24"/>
        </w:rPr>
      </w:pPr>
      <w:r w:rsidRPr="00220658">
        <w:rPr>
          <w:rFonts w:ascii="Times New Roman" w:eastAsia="Times New Roman" w:hAnsi="Times New Roman" w:cs="Times New Roman"/>
          <w:sz w:val="24"/>
          <w:szCs w:val="24"/>
        </w:rPr>
        <w:t xml:space="preserve">For countless families across Kenya, the decision to acquire or upgrade a toilet isn't a simple matter of convenience—it’s a </w:t>
      </w:r>
      <w:r w:rsidRPr="00220658">
        <w:rPr>
          <w:rFonts w:ascii="Times New Roman" w:eastAsia="Times New Roman" w:hAnsi="Times New Roman" w:cs="Times New Roman"/>
          <w:b/>
          <w:bCs/>
          <w:sz w:val="24"/>
          <w:szCs w:val="24"/>
        </w:rPr>
        <w:t>profound and often painful balancing act</w:t>
      </w:r>
      <w:r w:rsidRPr="00220658">
        <w:rPr>
          <w:rFonts w:ascii="Times New Roman" w:eastAsia="Times New Roman" w:hAnsi="Times New Roman" w:cs="Times New Roman"/>
          <w:sz w:val="24"/>
          <w:szCs w:val="24"/>
        </w:rPr>
        <w:t xml:space="preserve"> between immediate, urgent needs and the long-term imperative of health and dignity. This choice is deeply tied to a family’s income group, creating a stark divide in sanitation access and resulting in significant health inequities.</w:t>
      </w:r>
      <w:r w:rsidR="009D04A2">
        <w:rPr>
          <w:rFonts w:ascii="Times New Roman" w:eastAsia="Times New Roman" w:hAnsi="Times New Roman" w:cs="Times New Roman"/>
          <w:sz w:val="24"/>
          <w:szCs w:val="24"/>
        </w:rPr>
        <w:t xml:space="preserve"> </w:t>
      </w:r>
      <w:r w:rsidR="009D04A2" w:rsidRPr="009D04A2">
        <w:rPr>
          <w:rFonts w:ascii="Times New Roman" w:eastAsia="Times New Roman" w:hAnsi="Times New Roman" w:cs="Times New Roman"/>
          <w:sz w:val="24"/>
          <w:szCs w:val="24"/>
        </w:rPr>
        <w:t>However, neglecting slum sanitation is a dangerous, shortsighted mistake because it creates a "weak link" that exposes the health, economy, and stability of the entire city, including its wealthy areas, making comprehensive sanitation for all a necessary public health investment, not an act of charity.</w:t>
      </w:r>
    </w:p>
    <w:p w:rsidR="009D04A2" w:rsidRPr="009D04A2" w:rsidRDefault="009D04A2" w:rsidP="009D04A2">
      <w:pPr>
        <w:spacing w:before="100" w:beforeAutospacing="1" w:after="100" w:afterAutospacing="1" w:line="240" w:lineRule="auto"/>
        <w:outlineLvl w:val="1"/>
        <w:rPr>
          <w:rFonts w:ascii="Times New Roman" w:eastAsia="Times New Roman" w:hAnsi="Times New Roman" w:cs="Times New Roman"/>
          <w:b/>
          <w:bCs/>
          <w:sz w:val="24"/>
          <w:szCs w:val="24"/>
        </w:rPr>
      </w:pPr>
      <w:r w:rsidRPr="009D04A2">
        <w:rPr>
          <w:rFonts w:ascii="Times New Roman" w:eastAsia="Times New Roman" w:hAnsi="Times New Roman" w:cs="Times New Roman"/>
          <w:b/>
          <w:bCs/>
          <w:sz w:val="24"/>
          <w:szCs w:val="24"/>
        </w:rPr>
        <w:t>3.3: The Squeeze: Why Sanitation Sinks on the Priority List</w:t>
      </w:r>
    </w:p>
    <w:p w:rsidR="009D04A2" w:rsidRPr="009D04A2" w:rsidRDefault="009D04A2" w:rsidP="009D04A2">
      <w:pPr>
        <w:spacing w:before="100" w:beforeAutospacing="1" w:after="100" w:afterAutospacing="1" w:line="240" w:lineRule="auto"/>
        <w:rPr>
          <w:rFonts w:ascii="Times New Roman" w:eastAsia="Times New Roman" w:hAnsi="Times New Roman" w:cs="Times New Roman"/>
          <w:sz w:val="24"/>
          <w:szCs w:val="24"/>
        </w:rPr>
      </w:pPr>
      <w:r w:rsidRPr="009D04A2">
        <w:rPr>
          <w:rFonts w:ascii="Times New Roman" w:eastAsia="Times New Roman" w:hAnsi="Times New Roman" w:cs="Times New Roman"/>
          <w:sz w:val="24"/>
          <w:szCs w:val="24"/>
        </w:rPr>
        <w:t xml:space="preserve">In low-income communities, particularly in urban slums and rural areas, investing in a safe toilet is often a </w:t>
      </w:r>
      <w:r w:rsidRPr="009D04A2">
        <w:rPr>
          <w:rFonts w:ascii="Times New Roman" w:eastAsia="Times New Roman" w:hAnsi="Times New Roman" w:cs="Times New Roman"/>
          <w:b/>
          <w:bCs/>
          <w:sz w:val="24"/>
          <w:szCs w:val="24"/>
        </w:rPr>
        <w:t>luxury that families can't afford</w:t>
      </w:r>
      <w:r w:rsidRPr="009D04A2">
        <w:rPr>
          <w:rFonts w:ascii="Times New Roman" w:eastAsia="Times New Roman" w:hAnsi="Times New Roman" w:cs="Times New Roman"/>
          <w:sz w:val="24"/>
          <w:szCs w:val="24"/>
        </w:rPr>
        <w:t xml:space="preserve"> due to the immediate, desperate pressure of daily survival. This results in agonizing, zero-sum choices:</w:t>
      </w:r>
    </w:p>
    <w:p w:rsidR="009D04A2" w:rsidRPr="00845C56" w:rsidRDefault="009D04A2" w:rsidP="00845C56">
      <w:pPr>
        <w:pStyle w:val="NoSpacing"/>
        <w:rPr>
          <w:rFonts w:ascii="Times New Roman" w:eastAsia="Times New Roman" w:hAnsi="Times New Roman" w:cs="Times New Roman"/>
          <w:b/>
          <w:bCs/>
          <w:sz w:val="24"/>
          <w:szCs w:val="24"/>
        </w:rPr>
      </w:pPr>
      <w:r w:rsidRPr="00845C56">
        <w:rPr>
          <w:rFonts w:ascii="Times New Roman" w:eastAsia="Times New Roman" w:hAnsi="Times New Roman" w:cs="Times New Roman"/>
          <w:b/>
          <w:bCs/>
          <w:sz w:val="24"/>
          <w:szCs w:val="24"/>
        </w:rPr>
        <w:t>Survival vs. Sanitation:</w:t>
      </w:r>
      <w:r w:rsidRPr="00845C56">
        <w:rPr>
          <w:rFonts w:ascii="Times New Roman" w:hAnsi="Times New Roman" w:cs="Times New Roman"/>
          <w:sz w:val="24"/>
          <w:szCs w:val="24"/>
        </w:rPr>
        <w:t xml:space="preserve"> Survival demands push sanitation down the priority list, as families choose </w:t>
      </w:r>
      <w:r w:rsidRPr="00845C56">
        <w:rPr>
          <w:rFonts w:ascii="Times New Roman" w:hAnsi="Times New Roman" w:cs="Times New Roman"/>
          <w:b/>
          <w:bCs/>
          <w:sz w:val="24"/>
          <w:szCs w:val="24"/>
        </w:rPr>
        <w:t>food over toilets</w:t>
      </w:r>
      <w:r w:rsidRPr="00845C56">
        <w:rPr>
          <w:rFonts w:ascii="Times New Roman" w:hAnsi="Times New Roman" w:cs="Times New Roman"/>
          <w:sz w:val="24"/>
          <w:szCs w:val="24"/>
        </w:rPr>
        <w:t xml:space="preserve"> and </w:t>
      </w:r>
      <w:r w:rsidRPr="00845C56">
        <w:rPr>
          <w:rFonts w:ascii="Times New Roman" w:hAnsi="Times New Roman" w:cs="Times New Roman"/>
          <w:b/>
          <w:bCs/>
          <w:sz w:val="24"/>
          <w:szCs w:val="24"/>
        </w:rPr>
        <w:t>school fees over dignity</w:t>
      </w:r>
      <w:r w:rsidRPr="00845C56">
        <w:rPr>
          <w:rFonts w:ascii="Times New Roman" w:hAnsi="Times New Roman" w:cs="Times New Roman"/>
          <w:sz w:val="24"/>
          <w:szCs w:val="24"/>
        </w:rPr>
        <w:t>, often undermining a child's future.</w:t>
      </w:r>
    </w:p>
    <w:p w:rsidR="009D04A2" w:rsidRPr="00845C56" w:rsidRDefault="009D04A2" w:rsidP="001D517C">
      <w:pPr>
        <w:pStyle w:val="NoSpacing"/>
        <w:numPr>
          <w:ilvl w:val="0"/>
          <w:numId w:val="8"/>
        </w:numPr>
        <w:rPr>
          <w:rFonts w:ascii="Times New Roman" w:eastAsia="Times New Roman" w:hAnsi="Times New Roman" w:cs="Times New Roman"/>
          <w:sz w:val="24"/>
          <w:szCs w:val="24"/>
        </w:rPr>
      </w:pPr>
      <w:r w:rsidRPr="00845C56">
        <w:rPr>
          <w:rFonts w:ascii="Times New Roman" w:eastAsia="Times New Roman" w:hAnsi="Times New Roman" w:cs="Times New Roman"/>
          <w:b/>
          <w:bCs/>
          <w:sz w:val="24"/>
          <w:szCs w:val="24"/>
        </w:rPr>
        <w:t>Food Wins:</w:t>
      </w:r>
      <w:r w:rsidRPr="00845C56">
        <w:rPr>
          <w:rFonts w:ascii="Times New Roman" w:eastAsia="Times New Roman" w:hAnsi="Times New Roman" w:cs="Times New Roman"/>
          <w:sz w:val="24"/>
          <w:szCs w:val="24"/>
        </w:rPr>
        <w:t xml:space="preserve"> </w:t>
      </w:r>
      <w:r w:rsidRPr="00845C56">
        <w:rPr>
          <w:rFonts w:ascii="Times New Roman" w:hAnsi="Times New Roman" w:cs="Times New Roman"/>
          <w:sz w:val="24"/>
          <w:szCs w:val="24"/>
        </w:rPr>
        <w:t xml:space="preserve">Poor households often divert the </w:t>
      </w:r>
      <w:r w:rsidRPr="00845C56">
        <w:rPr>
          <w:rFonts w:ascii="Times New Roman" w:hAnsi="Times New Roman" w:cs="Times New Roman"/>
          <w:b/>
          <w:bCs/>
          <w:sz w:val="24"/>
          <w:szCs w:val="24"/>
        </w:rPr>
        <w:t>significant one-time investment</w:t>
      </w:r>
      <w:r w:rsidRPr="00845C56">
        <w:rPr>
          <w:rFonts w:ascii="Times New Roman" w:hAnsi="Times New Roman" w:cs="Times New Roman"/>
          <w:sz w:val="24"/>
          <w:szCs w:val="24"/>
        </w:rPr>
        <w:t xml:space="preserve"> required for </w:t>
      </w:r>
      <w:r w:rsidRPr="00845C56">
        <w:rPr>
          <w:rFonts w:ascii="Times New Roman" w:hAnsi="Times New Roman" w:cs="Times New Roman"/>
          <w:b/>
          <w:bCs/>
          <w:sz w:val="24"/>
          <w:szCs w:val="24"/>
        </w:rPr>
        <w:t>sanitation</w:t>
      </w:r>
      <w:r w:rsidRPr="00845C56">
        <w:rPr>
          <w:rFonts w:ascii="Times New Roman" w:hAnsi="Times New Roman" w:cs="Times New Roman"/>
          <w:sz w:val="24"/>
          <w:szCs w:val="24"/>
        </w:rPr>
        <w:t xml:space="preserve"> (like building a toilet or paying a connection fee) to meet the more immediate need of </w:t>
      </w:r>
      <w:r w:rsidRPr="00845C56">
        <w:rPr>
          <w:rFonts w:ascii="Times New Roman" w:hAnsi="Times New Roman" w:cs="Times New Roman"/>
          <w:b/>
          <w:bCs/>
          <w:sz w:val="24"/>
          <w:szCs w:val="24"/>
        </w:rPr>
        <w:t>food security</w:t>
      </w:r>
      <w:r w:rsidRPr="00845C56">
        <w:rPr>
          <w:rFonts w:ascii="Times New Roman" w:hAnsi="Times New Roman" w:cs="Times New Roman"/>
          <w:sz w:val="24"/>
          <w:szCs w:val="24"/>
        </w:rPr>
        <w:t>.</w:t>
      </w:r>
    </w:p>
    <w:p w:rsidR="009D04A2" w:rsidRPr="00845C56" w:rsidRDefault="009D04A2" w:rsidP="001D517C">
      <w:pPr>
        <w:pStyle w:val="NoSpacing"/>
        <w:numPr>
          <w:ilvl w:val="0"/>
          <w:numId w:val="8"/>
        </w:numPr>
        <w:rPr>
          <w:rFonts w:ascii="Times New Roman" w:eastAsia="Times New Roman" w:hAnsi="Times New Roman" w:cs="Times New Roman"/>
          <w:sz w:val="24"/>
          <w:szCs w:val="24"/>
        </w:rPr>
      </w:pPr>
      <w:r w:rsidRPr="00845C56">
        <w:rPr>
          <w:rFonts w:ascii="Times New Roman" w:eastAsia="Times New Roman" w:hAnsi="Times New Roman" w:cs="Times New Roman"/>
          <w:b/>
          <w:bCs/>
          <w:sz w:val="24"/>
          <w:szCs w:val="24"/>
        </w:rPr>
        <w:t>Education vs. Dignity:</w:t>
      </w:r>
      <w:r w:rsidRPr="00845C56">
        <w:rPr>
          <w:rFonts w:ascii="Times New Roman" w:eastAsia="Times New Roman" w:hAnsi="Times New Roman" w:cs="Times New Roman"/>
          <w:sz w:val="24"/>
          <w:szCs w:val="24"/>
        </w:rPr>
        <w:t xml:space="preserve"> Parents prioritize </w:t>
      </w:r>
      <w:r w:rsidRPr="00845C56">
        <w:rPr>
          <w:rFonts w:ascii="Times New Roman" w:eastAsia="Times New Roman" w:hAnsi="Times New Roman" w:cs="Times New Roman"/>
          <w:bCs/>
          <w:sz w:val="24"/>
          <w:szCs w:val="24"/>
        </w:rPr>
        <w:t>school fees</w:t>
      </w:r>
      <w:r w:rsidRPr="00845C56">
        <w:rPr>
          <w:rFonts w:ascii="Times New Roman" w:eastAsia="Times New Roman" w:hAnsi="Times New Roman" w:cs="Times New Roman"/>
          <w:sz w:val="24"/>
          <w:szCs w:val="24"/>
        </w:rPr>
        <w:t xml:space="preserve"> for a child's future. Ironically, the lack safe toilet can be a major barrier to education, causing missed days or even school dropout, especially for adolescent girls once they start menstruating.</w:t>
      </w:r>
    </w:p>
    <w:p w:rsidR="009D04A2" w:rsidRPr="00845C56" w:rsidRDefault="009D04A2" w:rsidP="001D517C">
      <w:pPr>
        <w:pStyle w:val="NoSpacing"/>
        <w:numPr>
          <w:ilvl w:val="0"/>
          <w:numId w:val="6"/>
        </w:numPr>
        <w:rPr>
          <w:rFonts w:ascii="Times New Roman" w:hAnsi="Times New Roman" w:cs="Times New Roman"/>
          <w:sz w:val="24"/>
          <w:szCs w:val="24"/>
        </w:rPr>
      </w:pPr>
      <w:r w:rsidRPr="00845C56">
        <w:rPr>
          <w:rFonts w:ascii="Times New Roman" w:hAnsi="Times New Roman" w:cs="Times New Roman"/>
          <w:b/>
          <w:bCs/>
          <w:sz w:val="24"/>
          <w:szCs w:val="24"/>
        </w:rPr>
        <w:t xml:space="preserve">The Renters' Dilemma: </w:t>
      </w:r>
      <w:r w:rsidRPr="00845C56">
        <w:rPr>
          <w:rFonts w:ascii="Times New Roman" w:hAnsi="Times New Roman" w:cs="Times New Roman"/>
          <w:sz w:val="24"/>
          <w:szCs w:val="24"/>
        </w:rPr>
        <w:t xml:space="preserve">In areas with high tenancy, like Nairobi's slums, there is a </w:t>
      </w:r>
      <w:r w:rsidRPr="00845C56">
        <w:rPr>
          <w:rFonts w:ascii="Times New Roman" w:hAnsi="Times New Roman" w:cs="Times New Roman"/>
          <w:bCs/>
          <w:sz w:val="24"/>
          <w:szCs w:val="24"/>
        </w:rPr>
        <w:t>misalignment of incentives</w:t>
      </w:r>
      <w:r w:rsidRPr="00845C56">
        <w:rPr>
          <w:rFonts w:ascii="Times New Roman" w:hAnsi="Times New Roman" w:cs="Times New Roman"/>
          <w:sz w:val="24"/>
          <w:szCs w:val="24"/>
        </w:rPr>
        <w:t xml:space="preserve"> between landlords and tenants. </w:t>
      </w:r>
    </w:p>
    <w:p w:rsidR="009D04A2" w:rsidRPr="00845C56" w:rsidRDefault="009D04A2" w:rsidP="001D517C">
      <w:pPr>
        <w:pStyle w:val="NoSpacing"/>
        <w:numPr>
          <w:ilvl w:val="0"/>
          <w:numId w:val="7"/>
        </w:numPr>
        <w:rPr>
          <w:rFonts w:ascii="Times New Roman" w:hAnsi="Times New Roman" w:cs="Times New Roman"/>
          <w:sz w:val="24"/>
          <w:szCs w:val="24"/>
        </w:rPr>
      </w:pPr>
      <w:r w:rsidRPr="00845C56">
        <w:rPr>
          <w:rFonts w:ascii="Times New Roman" w:hAnsi="Times New Roman" w:cs="Times New Roman"/>
          <w:b/>
          <w:bCs/>
          <w:sz w:val="24"/>
          <w:szCs w:val="24"/>
        </w:rPr>
        <w:t>Tenants</w:t>
      </w:r>
      <w:r w:rsidRPr="00845C56">
        <w:rPr>
          <w:rFonts w:ascii="Times New Roman" w:hAnsi="Times New Roman" w:cs="Times New Roman"/>
          <w:sz w:val="24"/>
          <w:szCs w:val="24"/>
        </w:rPr>
        <w:t xml:space="preserve"> are unwilling to invest in property they don't own </w:t>
      </w:r>
    </w:p>
    <w:p w:rsidR="00845C56" w:rsidRDefault="009D04A2" w:rsidP="001D517C">
      <w:pPr>
        <w:pStyle w:val="NoSpacing"/>
        <w:numPr>
          <w:ilvl w:val="0"/>
          <w:numId w:val="7"/>
        </w:numPr>
        <w:rPr>
          <w:rFonts w:ascii="Times New Roman" w:hAnsi="Times New Roman" w:cs="Times New Roman"/>
          <w:sz w:val="24"/>
          <w:szCs w:val="24"/>
        </w:rPr>
      </w:pPr>
      <w:r w:rsidRPr="00845C56">
        <w:rPr>
          <w:rFonts w:ascii="Times New Roman" w:hAnsi="Times New Roman" w:cs="Times New Roman"/>
          <w:b/>
          <w:bCs/>
          <w:sz w:val="24"/>
          <w:szCs w:val="24"/>
        </w:rPr>
        <w:t>Landlords</w:t>
      </w:r>
      <w:r w:rsidRPr="00845C56">
        <w:rPr>
          <w:rFonts w:ascii="Times New Roman" w:hAnsi="Times New Roman" w:cs="Times New Roman"/>
          <w:sz w:val="24"/>
          <w:szCs w:val="24"/>
        </w:rPr>
        <w:t xml:space="preserve"> are often reluctant to pay for repairs or upgrades, focusing instead on rent collection. This deadlock leads to </w:t>
      </w:r>
      <w:r w:rsidRPr="00845C56">
        <w:rPr>
          <w:rFonts w:ascii="Times New Roman" w:hAnsi="Times New Roman" w:cs="Times New Roman"/>
          <w:b/>
          <w:bCs/>
          <w:sz w:val="24"/>
          <w:szCs w:val="24"/>
        </w:rPr>
        <w:t>poorly maintained, shared facilities</w:t>
      </w:r>
      <w:r w:rsidRPr="00845C56">
        <w:rPr>
          <w:rFonts w:ascii="Times New Roman" w:hAnsi="Times New Roman" w:cs="Times New Roman"/>
          <w:sz w:val="24"/>
          <w:szCs w:val="24"/>
        </w:rPr>
        <w:t xml:space="preserve"> and a continued reliance on </w:t>
      </w:r>
      <w:r w:rsidRPr="00845C56">
        <w:rPr>
          <w:rFonts w:ascii="Times New Roman" w:hAnsi="Times New Roman" w:cs="Times New Roman"/>
          <w:b/>
          <w:bCs/>
          <w:sz w:val="24"/>
          <w:szCs w:val="24"/>
        </w:rPr>
        <w:t>open defecation</w:t>
      </w:r>
      <w:r w:rsidRPr="00845C56">
        <w:rPr>
          <w:rFonts w:ascii="Times New Roman" w:hAnsi="Times New Roman" w:cs="Times New Roman"/>
          <w:sz w:val="24"/>
          <w:szCs w:val="24"/>
        </w:rPr>
        <w:t>.</w:t>
      </w:r>
    </w:p>
    <w:p w:rsidR="009D04A2" w:rsidRPr="00845C56" w:rsidRDefault="009D04A2" w:rsidP="001D517C">
      <w:pPr>
        <w:pStyle w:val="NoSpacing"/>
        <w:numPr>
          <w:ilvl w:val="0"/>
          <w:numId w:val="5"/>
        </w:numPr>
        <w:rPr>
          <w:rFonts w:ascii="Times New Roman" w:hAnsi="Times New Roman" w:cs="Times New Roman"/>
          <w:sz w:val="24"/>
          <w:szCs w:val="24"/>
        </w:rPr>
      </w:pPr>
      <w:r w:rsidRPr="00845C56">
        <w:rPr>
          <w:rFonts w:ascii="Times New Roman" w:hAnsi="Times New Roman" w:cs="Times New Roman"/>
          <w:b/>
          <w:sz w:val="24"/>
          <w:szCs w:val="24"/>
        </w:rPr>
        <w:t>The Hidden Costs</w:t>
      </w:r>
    </w:p>
    <w:p w:rsidR="00845C56" w:rsidRPr="00845C56" w:rsidRDefault="009D04A2" w:rsidP="00845C56">
      <w:pPr>
        <w:pStyle w:val="NoSpacing"/>
        <w:ind w:left="720"/>
        <w:rPr>
          <w:rFonts w:ascii="Times New Roman" w:hAnsi="Times New Roman" w:cs="Times New Roman"/>
          <w:sz w:val="24"/>
          <w:szCs w:val="24"/>
        </w:rPr>
      </w:pPr>
      <w:r w:rsidRPr="00845C56">
        <w:rPr>
          <w:rFonts w:ascii="Times New Roman" w:hAnsi="Times New Roman" w:cs="Times New Roman"/>
          <w:sz w:val="24"/>
          <w:szCs w:val="24"/>
        </w:rPr>
        <w:t>Even when sanitation is neglected, its costs are paid elsewhere. Healthcare expenses for sanitation-related illnesses consume significant portions of meagre family incomes, perpetuating the cycle of poverty.</w:t>
      </w:r>
    </w:p>
    <w:p w:rsidR="009D04A2" w:rsidRPr="00845C56" w:rsidRDefault="009D04A2" w:rsidP="001D517C">
      <w:pPr>
        <w:pStyle w:val="NoSpacing"/>
        <w:numPr>
          <w:ilvl w:val="0"/>
          <w:numId w:val="5"/>
        </w:numPr>
        <w:rPr>
          <w:rFonts w:ascii="Times New Roman" w:hAnsi="Times New Roman" w:cs="Times New Roman"/>
          <w:sz w:val="24"/>
          <w:szCs w:val="24"/>
        </w:rPr>
      </w:pPr>
      <w:r w:rsidRPr="00845C56">
        <w:rPr>
          <w:rFonts w:ascii="Times New Roman" w:hAnsi="Times New Roman" w:cs="Times New Roman"/>
          <w:b/>
          <w:sz w:val="24"/>
          <w:szCs w:val="24"/>
        </w:rPr>
        <w:t>The Middle-Class Barrier</w:t>
      </w:r>
    </w:p>
    <w:p w:rsidR="009D04A2" w:rsidRDefault="009D04A2" w:rsidP="00845C56">
      <w:pPr>
        <w:pStyle w:val="NoSpacing"/>
        <w:ind w:left="720"/>
        <w:rPr>
          <w:rFonts w:ascii="Times New Roman" w:hAnsi="Times New Roman" w:cs="Times New Roman"/>
          <w:sz w:val="24"/>
          <w:szCs w:val="24"/>
        </w:rPr>
      </w:pPr>
      <w:r w:rsidRPr="00845C56">
        <w:rPr>
          <w:rFonts w:ascii="Times New Roman" w:hAnsi="Times New Roman" w:cs="Times New Roman"/>
          <w:sz w:val="24"/>
          <w:szCs w:val="24"/>
        </w:rPr>
        <w:t>For working and middle-class families, the barrier shifts from absolute impossibility to perceived value. While they can afford a basic toilet, they often postpone investing in higher-quality, safer systems (like a sewer connection or a pour-flush toilet) because they don't fully appreciate the long-term health benefits compared to a functional, existing basic latrine.</w:t>
      </w:r>
    </w:p>
    <w:p w:rsidR="00845C56" w:rsidRDefault="00845C56" w:rsidP="00845C56">
      <w:pPr>
        <w:pStyle w:val="NoSpacing"/>
        <w:ind w:left="720"/>
        <w:rPr>
          <w:rFonts w:ascii="Times New Roman" w:hAnsi="Times New Roman" w:cs="Times New Roman"/>
          <w:sz w:val="24"/>
          <w:szCs w:val="24"/>
        </w:rPr>
      </w:pPr>
    </w:p>
    <w:p w:rsidR="00845C56" w:rsidRDefault="00845C56" w:rsidP="00845C56">
      <w:pPr>
        <w:pStyle w:val="NoSpacing"/>
        <w:ind w:left="720"/>
        <w:rPr>
          <w:rFonts w:ascii="Times New Roman" w:hAnsi="Times New Roman" w:cs="Times New Roman"/>
          <w:sz w:val="24"/>
          <w:szCs w:val="24"/>
        </w:rPr>
      </w:pPr>
    </w:p>
    <w:p w:rsidR="00845C56" w:rsidRPr="00845C56" w:rsidRDefault="00845C56" w:rsidP="00845C56">
      <w:pPr>
        <w:pStyle w:val="NoSpacing"/>
        <w:ind w:left="720"/>
        <w:rPr>
          <w:rFonts w:ascii="Times New Roman" w:hAnsi="Times New Roman" w:cs="Times New Roman"/>
          <w:sz w:val="24"/>
          <w:szCs w:val="24"/>
        </w:rPr>
      </w:pPr>
    </w:p>
    <w:p w:rsidR="00845C56" w:rsidRPr="00845C56" w:rsidRDefault="00A47B30" w:rsidP="00845C56">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3.4: </w:t>
      </w:r>
      <w:r w:rsidR="00845C56" w:rsidRPr="00845C56">
        <w:rPr>
          <w:rFonts w:ascii="Times New Roman" w:eastAsia="Times New Roman" w:hAnsi="Times New Roman" w:cs="Times New Roman"/>
          <w:b/>
          <w:bCs/>
          <w:sz w:val="24"/>
          <w:szCs w:val="24"/>
        </w:rPr>
        <w:t>The Payoff: Health Benefits Across Income Groups</w:t>
      </w:r>
    </w:p>
    <w:p w:rsidR="00293D6C" w:rsidRPr="00293D6C" w:rsidRDefault="00293D6C" w:rsidP="00845C56">
      <w:pPr>
        <w:spacing w:before="100" w:beforeAutospacing="1" w:after="100" w:afterAutospacing="1" w:line="240" w:lineRule="auto"/>
        <w:rPr>
          <w:rFonts w:ascii="Times New Roman" w:hAnsi="Times New Roman" w:cs="Times New Roman"/>
          <w:sz w:val="24"/>
          <w:szCs w:val="24"/>
        </w:rPr>
      </w:pPr>
      <w:r w:rsidRPr="00293D6C">
        <w:rPr>
          <w:rFonts w:ascii="Times New Roman" w:hAnsi="Times New Roman" w:cs="Times New Roman"/>
          <w:b/>
          <w:sz w:val="24"/>
          <w:szCs w:val="24"/>
        </w:rPr>
        <w:t>Improved Sanitation as an economic engine for Low-Income Households:</w:t>
      </w:r>
      <w:r>
        <w:rPr>
          <w:rFonts w:ascii="Times New Roman" w:hAnsi="Times New Roman" w:cs="Times New Roman"/>
          <w:sz w:val="24"/>
          <w:szCs w:val="24"/>
        </w:rPr>
        <w:t xml:space="preserve"> </w:t>
      </w:r>
      <w:r w:rsidRPr="00293D6C">
        <w:rPr>
          <w:rFonts w:ascii="Times New Roman" w:hAnsi="Times New Roman" w:cs="Times New Roman"/>
          <w:sz w:val="24"/>
          <w:szCs w:val="24"/>
        </w:rPr>
        <w:t>Improved sanitation is a vital economic cornerstone that disproportionately benefits low-income households by driving improvements in health and productivity. It rapidly cuts the disease burden (like cholera and typhoid) by interrupting the faecal-oral cycle, significantly lowering healthcare costs and conserving precious income to break the poverty cycle. Moreover, private household sanitation is a direct investment in human capital, delivering social gains: it reclaims valuable time for women and girls from risky trips for defecation, enabling them to pursue education and economic activities, while crucially enhancing their safety and dignity by protecting them from sexual violence associated with communal facilities.</w:t>
      </w:r>
    </w:p>
    <w:p w:rsidR="00293D6C" w:rsidRDefault="00293D6C" w:rsidP="00293D6C">
      <w:pPr>
        <w:spacing w:before="100" w:beforeAutospacing="1" w:after="100" w:afterAutospacing="1" w:line="240" w:lineRule="auto"/>
        <w:outlineLvl w:val="1"/>
        <w:rPr>
          <w:rFonts w:ascii="Times New Roman" w:eastAsia="Times New Roman" w:hAnsi="Times New Roman" w:cs="Times New Roman"/>
          <w:sz w:val="24"/>
          <w:szCs w:val="24"/>
        </w:rPr>
      </w:pPr>
      <w:r w:rsidRPr="00293D6C">
        <w:rPr>
          <w:rFonts w:ascii="Times New Roman" w:eastAsia="Times New Roman" w:hAnsi="Times New Roman" w:cs="Times New Roman"/>
          <w:b/>
          <w:bCs/>
          <w:sz w:val="24"/>
          <w:szCs w:val="24"/>
        </w:rPr>
        <w:t xml:space="preserve">Benefits of Quality Sanitation for Middle- and High-Income Families: </w:t>
      </w:r>
      <w:r w:rsidRPr="00293D6C">
        <w:rPr>
          <w:rFonts w:ascii="Times New Roman" w:eastAsia="Times New Roman" w:hAnsi="Times New Roman" w:cs="Times New Roman"/>
          <w:sz w:val="24"/>
          <w:szCs w:val="24"/>
        </w:rPr>
        <w:t xml:space="preserve">For middle- and high-income families, the advantages of investing in quality sanitation pivot toward sustained </w:t>
      </w:r>
      <w:r w:rsidRPr="00293D6C">
        <w:rPr>
          <w:rFonts w:ascii="Times New Roman" w:eastAsia="Times New Roman" w:hAnsi="Times New Roman" w:cs="Times New Roman"/>
          <w:bCs/>
          <w:sz w:val="24"/>
          <w:szCs w:val="24"/>
        </w:rPr>
        <w:t>public health</w:t>
      </w:r>
      <w:r w:rsidRPr="00293D6C">
        <w:rPr>
          <w:rFonts w:ascii="Times New Roman" w:eastAsia="Times New Roman" w:hAnsi="Times New Roman" w:cs="Times New Roman"/>
          <w:sz w:val="24"/>
          <w:szCs w:val="24"/>
        </w:rPr>
        <w:t xml:space="preserve">, </w:t>
      </w:r>
      <w:r w:rsidRPr="00293D6C">
        <w:rPr>
          <w:rFonts w:ascii="Times New Roman" w:eastAsia="Times New Roman" w:hAnsi="Times New Roman" w:cs="Times New Roman"/>
          <w:bCs/>
          <w:sz w:val="24"/>
          <w:szCs w:val="24"/>
        </w:rPr>
        <w:t>environmental quality</w:t>
      </w:r>
      <w:r w:rsidRPr="00293D6C">
        <w:rPr>
          <w:rFonts w:ascii="Times New Roman" w:eastAsia="Times New Roman" w:hAnsi="Times New Roman" w:cs="Times New Roman"/>
          <w:sz w:val="24"/>
          <w:szCs w:val="24"/>
        </w:rPr>
        <w:t xml:space="preserve">, and </w:t>
      </w:r>
      <w:r w:rsidRPr="00293D6C">
        <w:rPr>
          <w:rFonts w:ascii="Times New Roman" w:eastAsia="Times New Roman" w:hAnsi="Times New Roman" w:cs="Times New Roman"/>
          <w:bCs/>
          <w:sz w:val="24"/>
          <w:szCs w:val="24"/>
        </w:rPr>
        <w:t>economic stability</w:t>
      </w:r>
      <w:r w:rsidRPr="00293D6C">
        <w:rPr>
          <w:rFonts w:ascii="Times New Roman" w:eastAsia="Times New Roman" w:hAnsi="Times New Roman" w:cs="Times New Roman"/>
          <w:sz w:val="24"/>
          <w:szCs w:val="24"/>
        </w:rPr>
        <w:t xml:space="preserve">. Their investment underpins large-scale environmental protection by ensuring the safe disposal and treatment of waste, which in turn reduces the contamination of local water sources for the entire community. Furthermore, high-quality sanitation is critical for optimal child development, minimizing exposure to pathogens that cause stunting and malnutrition and thereby securing children's full cognitive and physical potential 🧠. Economically, particularly in urban areas, a plumbed, quality sanitation facility serves as a vital amenity that directly increases </w:t>
      </w:r>
      <w:r w:rsidRPr="00293D6C">
        <w:rPr>
          <w:rFonts w:ascii="Times New Roman" w:eastAsia="Times New Roman" w:hAnsi="Times New Roman" w:cs="Times New Roman"/>
          <w:bCs/>
          <w:sz w:val="24"/>
          <w:szCs w:val="24"/>
        </w:rPr>
        <w:t>property value</w:t>
      </w:r>
      <w:r w:rsidRPr="00293D6C">
        <w:rPr>
          <w:rFonts w:ascii="Times New Roman" w:eastAsia="Times New Roman" w:hAnsi="Times New Roman" w:cs="Times New Roman"/>
          <w:sz w:val="24"/>
          <w:szCs w:val="24"/>
        </w:rPr>
        <w:t xml:space="preserve"> and rental income.</w:t>
      </w:r>
    </w:p>
    <w:p w:rsidR="000E100A" w:rsidRDefault="00A47B30" w:rsidP="00293D6C">
      <w:pPr>
        <w:spacing w:before="100" w:beforeAutospacing="1" w:after="100" w:afterAutospacing="1" w:line="240" w:lineRule="auto"/>
        <w:outlineLvl w:val="1"/>
        <w:rPr>
          <w:rFonts w:ascii="Times New Roman" w:eastAsia="Times New Roman" w:hAnsi="Times New Roman" w:cs="Times New Roman"/>
          <w:noProof/>
          <w:sz w:val="24"/>
          <w:szCs w:val="24"/>
        </w:rPr>
      </w:pPr>
      <w:r w:rsidRPr="00A47B30">
        <w:rPr>
          <w:rFonts w:ascii="Times New Roman" w:eastAsia="Times New Roman" w:hAnsi="Times New Roman" w:cs="Times New Roman"/>
          <w:noProof/>
          <w:sz w:val="24"/>
          <w:szCs w:val="24"/>
        </w:rPr>
        <w:drawing>
          <wp:inline distT="0" distB="0" distL="0" distR="0" wp14:anchorId="64C3EF97" wp14:editId="4BCB71BD">
            <wp:extent cx="3757295" cy="2245324"/>
            <wp:effectExtent l="0" t="0" r="0" b="3175"/>
            <wp:docPr id="27" name="Picture 27" descr="C:\Users\toshiba\Desktop\WaSHVoice\Sanitation handbook\1 imag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toshiba\Desktop\WaSHVoice\Sanitation handbook\1 image\23.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5759" b="19501"/>
                    <a:stretch/>
                  </pic:blipFill>
                  <pic:spPr bwMode="auto">
                    <a:xfrm>
                      <a:off x="0" y="0"/>
                      <a:ext cx="3823666" cy="2284987"/>
                    </a:xfrm>
                    <a:prstGeom prst="rect">
                      <a:avLst/>
                    </a:prstGeom>
                    <a:noFill/>
                    <a:ln>
                      <a:noFill/>
                    </a:ln>
                    <a:extLst>
                      <a:ext uri="{53640926-AAD7-44D8-BBD7-CCE9431645EC}">
                        <a14:shadowObscured xmlns:a14="http://schemas.microsoft.com/office/drawing/2010/main"/>
                      </a:ext>
                    </a:extLst>
                  </pic:spPr>
                </pic:pic>
              </a:graphicData>
            </a:graphic>
          </wp:inline>
        </w:drawing>
      </w:r>
      <w:r w:rsidRPr="00A47B30">
        <w:rPr>
          <w:rFonts w:ascii="Times New Roman" w:eastAsia="Times New Roman" w:hAnsi="Times New Roman" w:cs="Times New Roman"/>
          <w:noProof/>
          <w:sz w:val="24"/>
          <w:szCs w:val="24"/>
        </w:rPr>
        <w:t xml:space="preserve"> </w:t>
      </w:r>
      <w:r w:rsidR="000E100A" w:rsidRPr="000E100A">
        <w:rPr>
          <w:rFonts w:ascii="Times New Roman" w:eastAsia="Times New Roman" w:hAnsi="Times New Roman" w:cs="Times New Roman"/>
          <w:noProof/>
          <w:sz w:val="24"/>
          <w:szCs w:val="24"/>
        </w:rPr>
        <w:drawing>
          <wp:inline distT="0" distB="0" distL="0" distR="0" wp14:anchorId="4CF7DCC9" wp14:editId="5BDDE83B">
            <wp:extent cx="2071396" cy="1711325"/>
            <wp:effectExtent l="0" t="0" r="5080" b="3175"/>
            <wp:docPr id="30" name="Picture 30" descr="C:\Users\toshiba\Desktop\WaSHVoice\Sanitation handbook\1 imag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toshiba\Desktop\WaSHVoice\Sanitation handbook\1 image\24.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3820"/>
                    <a:stretch/>
                  </pic:blipFill>
                  <pic:spPr bwMode="auto">
                    <a:xfrm>
                      <a:off x="0" y="0"/>
                      <a:ext cx="2117796" cy="1749659"/>
                    </a:xfrm>
                    <a:prstGeom prst="rect">
                      <a:avLst/>
                    </a:prstGeom>
                    <a:noFill/>
                    <a:ln>
                      <a:noFill/>
                    </a:ln>
                    <a:extLst>
                      <a:ext uri="{53640926-AAD7-44D8-BBD7-CCE9431645EC}">
                        <a14:shadowObscured xmlns:a14="http://schemas.microsoft.com/office/drawing/2010/main"/>
                      </a:ext>
                    </a:extLst>
                  </pic:spPr>
                </pic:pic>
              </a:graphicData>
            </a:graphic>
          </wp:inline>
        </w:drawing>
      </w:r>
    </w:p>
    <w:p w:rsidR="000E100A" w:rsidRPr="000E100A" w:rsidRDefault="000E100A" w:rsidP="000E100A">
      <w:pPr>
        <w:spacing w:before="100" w:beforeAutospacing="1" w:after="100" w:afterAutospacing="1" w:line="240" w:lineRule="auto"/>
        <w:ind w:left="5760" w:hanging="5760"/>
        <w:rPr>
          <w:rFonts w:ascii="Times New Roman" w:eastAsia="Times New Roman" w:hAnsi="Times New Roman" w:cs="Times New Roman"/>
          <w:i/>
          <w:sz w:val="18"/>
          <w:szCs w:val="18"/>
        </w:rPr>
      </w:pPr>
      <w:r>
        <w:t xml:space="preserve">The Payoff: Health Benefits across Income Groups. </w:t>
      </w:r>
      <w:r>
        <w:tab/>
      </w:r>
      <w:r w:rsidRPr="000E100A">
        <w:rPr>
          <w:rFonts w:ascii="Times New Roman" w:hAnsi="Times New Roman" w:cs="Times New Roman"/>
          <w:sz w:val="18"/>
          <w:szCs w:val="18"/>
        </w:rPr>
        <w:t xml:space="preserve">Delayed Sanitation, Deferred Health, </w:t>
      </w:r>
      <w:r>
        <w:rPr>
          <w:rFonts w:ascii="Times New Roman" w:hAnsi="Times New Roman" w:cs="Times New Roman"/>
          <w:sz w:val="18"/>
          <w:szCs w:val="18"/>
        </w:rPr>
        <w:t>and h</w:t>
      </w:r>
      <w:r w:rsidRPr="000E100A">
        <w:rPr>
          <w:rFonts w:ascii="Times New Roman" w:hAnsi="Times New Roman" w:cs="Times New Roman"/>
          <w:sz w:val="18"/>
          <w:szCs w:val="18"/>
        </w:rPr>
        <w:t>idden SDG Costs</w:t>
      </w:r>
      <w:r>
        <w:rPr>
          <w:rFonts w:ascii="Times New Roman" w:hAnsi="Times New Roman" w:cs="Times New Roman"/>
          <w:sz w:val="18"/>
          <w:szCs w:val="18"/>
        </w:rPr>
        <w:t>: No one is safe</w:t>
      </w:r>
    </w:p>
    <w:p w:rsidR="00B53266" w:rsidRPr="000E100A" w:rsidRDefault="000E100A" w:rsidP="00B53266">
      <w:pPr>
        <w:spacing w:before="100" w:beforeAutospacing="1" w:after="100" w:afterAutospacing="1" w:line="240" w:lineRule="auto"/>
      </w:pPr>
      <w:r>
        <w:t xml:space="preserve">   </w:t>
      </w:r>
    </w:p>
    <w:p w:rsidR="000E100A" w:rsidRDefault="000E100A">
      <w:pPr>
        <w:rPr>
          <w:rFonts w:ascii="Times New Roman" w:eastAsia="Times New Roman" w:hAnsi="Times New Roman" w:cs="Times New Roman"/>
          <w:b/>
          <w:sz w:val="24"/>
          <w:szCs w:val="24"/>
          <w:highlight w:val="yellow"/>
        </w:rPr>
      </w:pPr>
      <w:r>
        <w:rPr>
          <w:rFonts w:ascii="Times New Roman" w:eastAsia="Times New Roman" w:hAnsi="Times New Roman" w:cs="Times New Roman"/>
          <w:b/>
          <w:sz w:val="24"/>
          <w:szCs w:val="24"/>
          <w:highlight w:val="yellow"/>
        </w:rPr>
        <w:br w:type="page"/>
      </w:r>
    </w:p>
    <w:p w:rsidR="00255CA6" w:rsidRPr="00C666C1" w:rsidRDefault="00B53266" w:rsidP="00B53266">
      <w:pPr>
        <w:spacing w:before="100" w:beforeAutospacing="1" w:after="100" w:afterAutospacing="1" w:line="240" w:lineRule="auto"/>
        <w:rPr>
          <w:rFonts w:ascii="Times New Roman" w:eastAsia="Times New Roman" w:hAnsi="Times New Roman" w:cs="Times New Roman"/>
          <w:sz w:val="24"/>
          <w:szCs w:val="24"/>
        </w:rPr>
      </w:pPr>
      <w:r w:rsidRPr="00B53266">
        <w:rPr>
          <w:rFonts w:ascii="Times New Roman" w:eastAsia="Times New Roman" w:hAnsi="Times New Roman" w:cs="Times New Roman"/>
          <w:b/>
          <w:sz w:val="24"/>
          <w:szCs w:val="24"/>
          <w:highlight w:val="yellow"/>
        </w:rPr>
        <w:t xml:space="preserve">Chapter 4: </w:t>
      </w:r>
      <w:r w:rsidR="00255CA6" w:rsidRPr="00C666C1">
        <w:rPr>
          <w:rFonts w:ascii="Times New Roman" w:eastAsia="Times New Roman" w:hAnsi="Times New Roman" w:cs="Times New Roman"/>
          <w:b/>
          <w:bCs/>
          <w:sz w:val="24"/>
          <w:szCs w:val="24"/>
          <w:highlight w:val="yellow"/>
        </w:rPr>
        <w:t xml:space="preserve"> Inappropriate Technologies and Sustainability</w:t>
      </w:r>
      <w:r w:rsidR="00255CA6" w:rsidRPr="00C666C1">
        <w:rPr>
          <w:rFonts w:ascii="Times New Roman" w:eastAsia="Times New Roman" w:hAnsi="Times New Roman" w:cs="Times New Roman"/>
          <w:b/>
          <w:bCs/>
          <w:sz w:val="27"/>
          <w:szCs w:val="27"/>
          <w:highlight w:val="yellow"/>
        </w:rPr>
        <w:t xml:space="preserve"> Failures</w:t>
      </w:r>
    </w:p>
    <w:p w:rsidR="00243F12" w:rsidRPr="00506026" w:rsidRDefault="00243F12" w:rsidP="001C172D">
      <w:pPr>
        <w:spacing w:before="100" w:beforeAutospacing="1" w:after="100" w:afterAutospacing="1" w:line="240" w:lineRule="auto"/>
        <w:outlineLvl w:val="1"/>
        <w:rPr>
          <w:rFonts w:ascii="Times New Roman" w:eastAsia="Times New Roman" w:hAnsi="Times New Roman" w:cs="Times New Roman"/>
          <w:sz w:val="24"/>
          <w:szCs w:val="24"/>
        </w:rPr>
      </w:pPr>
      <w:r w:rsidRPr="00506026">
        <w:rPr>
          <w:rFonts w:ascii="Times New Roman" w:eastAsia="Times New Roman" w:hAnsi="Times New Roman" w:cs="Times New Roman"/>
          <w:sz w:val="24"/>
          <w:szCs w:val="24"/>
        </w:rPr>
        <w:t xml:space="preserve">Kenya, a nation of diverse landscapes and dynamic development aspirations, presents a compelling case study in the challenges of achieving sustainable sanitation; a critical component of public health, dignity and environmental integrity. Despite significant investment and numerous intervention efforts, sanitation projects across the country are frequently undermined by the deployment of inappropriate technologies. These failures often stem from a critical mismatch between imported or standardized solutions and the highly variable local conditions. This includes and not limited </w:t>
      </w:r>
      <w:r w:rsidR="00506026" w:rsidRPr="00506026">
        <w:rPr>
          <w:rFonts w:ascii="Times New Roman" w:eastAsia="Times New Roman" w:hAnsi="Times New Roman" w:cs="Times New Roman"/>
          <w:sz w:val="24"/>
          <w:szCs w:val="24"/>
        </w:rPr>
        <w:t xml:space="preserve">to socioeconomic and behavioral variables, </w:t>
      </w:r>
      <w:r w:rsidR="00506026" w:rsidRPr="00506026">
        <w:rPr>
          <w:rFonts w:ascii="Times New Roman" w:hAnsi="Times New Roman" w:cs="Times New Roman"/>
          <w:sz w:val="24"/>
          <w:szCs w:val="24"/>
        </w:rPr>
        <w:t>Environmental and Geographic Variables</w:t>
      </w:r>
      <w:r w:rsidR="00506026" w:rsidRPr="00506026">
        <w:rPr>
          <w:rFonts w:ascii="Times New Roman" w:eastAsia="Times New Roman" w:hAnsi="Times New Roman" w:cs="Times New Roman"/>
          <w:sz w:val="24"/>
          <w:szCs w:val="24"/>
        </w:rPr>
        <w:t xml:space="preserve">, and </w:t>
      </w:r>
      <w:r w:rsidR="00506026" w:rsidRPr="00506026">
        <w:rPr>
          <w:rFonts w:ascii="Times New Roman" w:hAnsi="Times New Roman" w:cs="Times New Roman"/>
          <w:sz w:val="24"/>
          <w:szCs w:val="24"/>
        </w:rPr>
        <w:t>Institutional and Governance Variables</w:t>
      </w:r>
      <w:r w:rsidRPr="00506026">
        <w:rPr>
          <w:rFonts w:ascii="Times New Roman" w:eastAsia="Times New Roman" w:hAnsi="Times New Roman" w:cs="Times New Roman"/>
          <w:sz w:val="24"/>
          <w:szCs w:val="24"/>
        </w:rPr>
        <w:t>. Compounding this technological hurdle is the pervasive issue of sustainability failures, primarily manifesting as chronically inadequate operations and maintenance (O&amp;M) for installed systems, rendering infrastructure unusable shortly after handover. Moreover, a persistent lack of inclusivity ensures that the benefits of new sanitation solutions remain inaccessible to vulnerable groups—including the elderly, people with disabilities, and low-income populations—perpetuating cycles of inequity and incomplete coverage. This chapter will explore how these systemic issues in technology choice, O&amp;M, and social inclusion converge to stymie Kenya's progress toward comprehensive and enduring sanitation for all.</w:t>
      </w:r>
    </w:p>
    <w:p w:rsidR="001C172D" w:rsidRDefault="00F07294" w:rsidP="001C172D">
      <w:pPr>
        <w:spacing w:before="100" w:beforeAutospacing="1" w:after="100" w:afterAutospacing="1" w:line="240" w:lineRule="auto"/>
        <w:outlineLvl w:val="1"/>
        <w:rPr>
          <w:rFonts w:ascii="Times New Roman" w:eastAsia="Times New Roman" w:hAnsi="Times New Roman" w:cs="Times New Roman"/>
          <w:b/>
          <w:bCs/>
          <w:sz w:val="24"/>
          <w:szCs w:val="24"/>
        </w:rPr>
      </w:pPr>
      <w:r w:rsidRPr="00F07294">
        <w:rPr>
          <w:rFonts w:ascii="Times New Roman" w:eastAsia="Times New Roman" w:hAnsi="Times New Roman" w:cs="Times New Roman"/>
          <w:b/>
          <w:bCs/>
          <w:sz w:val="24"/>
          <w:szCs w:val="24"/>
        </w:rPr>
        <w:t xml:space="preserve">4.1: </w:t>
      </w:r>
      <w:r w:rsidR="001C172D" w:rsidRPr="00F07294">
        <w:rPr>
          <w:rFonts w:ascii="Times New Roman" w:eastAsia="Times New Roman" w:hAnsi="Times New Roman" w:cs="Times New Roman"/>
          <w:b/>
          <w:bCs/>
          <w:sz w:val="24"/>
          <w:szCs w:val="24"/>
        </w:rPr>
        <w:t>Undermining Progress: How Inappropriate Technology, Poor Maintenance, and Exclusion Stifle Sustainable Sanitation in Kenya</w:t>
      </w:r>
    </w:p>
    <w:p w:rsidR="00506026" w:rsidRDefault="00506026" w:rsidP="001C172D">
      <w:pPr>
        <w:spacing w:before="100" w:beforeAutospacing="1" w:after="100" w:afterAutospacing="1" w:line="240" w:lineRule="auto"/>
        <w:outlineLvl w:val="1"/>
        <w:rPr>
          <w:rFonts w:ascii="Times New Roman" w:eastAsia="Times New Roman" w:hAnsi="Times New Roman" w:cs="Times New Roman"/>
          <w:b/>
          <w:bCs/>
          <w:sz w:val="24"/>
          <w:szCs w:val="24"/>
        </w:rPr>
      </w:pPr>
    </w:p>
    <w:p w:rsidR="00506026" w:rsidRPr="00F07294" w:rsidRDefault="00506026" w:rsidP="001C172D">
      <w:pPr>
        <w:spacing w:before="100" w:beforeAutospacing="1" w:after="100" w:afterAutospacing="1" w:line="240" w:lineRule="auto"/>
        <w:outlineLvl w:val="1"/>
        <w:rPr>
          <w:rFonts w:ascii="Times New Roman" w:eastAsia="Times New Roman" w:hAnsi="Times New Roman" w:cs="Times New Roman"/>
          <w:b/>
          <w:bCs/>
          <w:sz w:val="24"/>
          <w:szCs w:val="24"/>
        </w:rPr>
      </w:pPr>
      <w:r w:rsidRPr="00506026">
        <w:rPr>
          <w:rFonts w:ascii="Times New Roman" w:eastAsia="Times New Roman" w:hAnsi="Times New Roman" w:cs="Times New Roman"/>
          <w:b/>
          <w:bCs/>
          <w:noProof/>
          <w:sz w:val="24"/>
          <w:szCs w:val="24"/>
        </w:rPr>
        <w:drawing>
          <wp:inline distT="0" distB="0" distL="0" distR="0">
            <wp:extent cx="4770755" cy="3620278"/>
            <wp:effectExtent l="0" t="0" r="0" b="0"/>
            <wp:docPr id="7" name="Picture 7" descr="C:\Users\toshiba\Desktop\WaSHVoice\Sanitation handbook\1 imag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shiba\Desktop\WaSHVoice\Sanitation handbook\1 image\2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6602" cy="3624715"/>
                    </a:xfrm>
                    <a:prstGeom prst="rect">
                      <a:avLst/>
                    </a:prstGeom>
                    <a:noFill/>
                    <a:ln>
                      <a:noFill/>
                    </a:ln>
                  </pic:spPr>
                </pic:pic>
              </a:graphicData>
            </a:graphic>
          </wp:inline>
        </w:drawing>
      </w:r>
    </w:p>
    <w:p w:rsidR="007F6C14" w:rsidRPr="007F6C14" w:rsidRDefault="007F6C14" w:rsidP="001C172D">
      <w:pPr>
        <w:spacing w:before="100" w:beforeAutospacing="1" w:after="100" w:afterAutospacing="1"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4.1.1: </w:t>
      </w:r>
      <w:r w:rsidRPr="007F6C14">
        <w:rPr>
          <w:rFonts w:ascii="Times New Roman" w:eastAsia="Times New Roman" w:hAnsi="Times New Roman" w:cs="Times New Roman"/>
          <w:b/>
          <w:sz w:val="28"/>
          <w:szCs w:val="28"/>
        </w:rPr>
        <w:t xml:space="preserve">Beyond the build: </w:t>
      </w:r>
      <w:r w:rsidRPr="007F6C14">
        <w:rPr>
          <w:rFonts w:ascii="Times New Roman" w:hAnsi="Times New Roman" w:cs="Times New Roman"/>
          <w:b/>
          <w:sz w:val="28"/>
          <w:szCs w:val="28"/>
        </w:rPr>
        <w:t>Overcoming Kenya's Tech Mismatch, Maintenance Malaise, and Exclusion Crisis to Deliver Universal Sanitation</w:t>
      </w:r>
    </w:p>
    <w:p w:rsidR="001C172D" w:rsidRPr="001C172D" w:rsidRDefault="001C172D" w:rsidP="001C172D">
      <w:pPr>
        <w:spacing w:before="100" w:beforeAutospacing="1" w:after="100" w:afterAutospacing="1" w:line="240" w:lineRule="auto"/>
        <w:rPr>
          <w:rFonts w:ascii="Times New Roman" w:eastAsia="Times New Roman" w:hAnsi="Times New Roman" w:cs="Times New Roman"/>
          <w:sz w:val="24"/>
          <w:szCs w:val="24"/>
        </w:rPr>
      </w:pPr>
      <w:r w:rsidRPr="001C172D">
        <w:rPr>
          <w:rFonts w:ascii="Times New Roman" w:eastAsia="Times New Roman" w:hAnsi="Times New Roman" w:cs="Times New Roman"/>
          <w:sz w:val="24"/>
          <w:szCs w:val="24"/>
        </w:rPr>
        <w:t xml:space="preserve">Kenya's drive toward universal, safe, and sustainable sanitation faces a trio of interconnected challenges: the deployment of </w:t>
      </w:r>
      <w:r w:rsidRPr="001C172D">
        <w:rPr>
          <w:rFonts w:ascii="Times New Roman" w:eastAsia="Times New Roman" w:hAnsi="Times New Roman" w:cs="Times New Roman"/>
          <w:b/>
          <w:bCs/>
          <w:sz w:val="24"/>
          <w:szCs w:val="24"/>
        </w:rPr>
        <w:t>inappropriate technologies</w:t>
      </w:r>
      <w:r w:rsidRPr="001C172D">
        <w:rPr>
          <w:rFonts w:ascii="Times New Roman" w:eastAsia="Times New Roman" w:hAnsi="Times New Roman" w:cs="Times New Roman"/>
          <w:sz w:val="24"/>
          <w:szCs w:val="24"/>
        </w:rPr>
        <w:t xml:space="preserve">, chronic </w:t>
      </w:r>
      <w:r w:rsidRPr="001C172D">
        <w:rPr>
          <w:rFonts w:ascii="Times New Roman" w:eastAsia="Times New Roman" w:hAnsi="Times New Roman" w:cs="Times New Roman"/>
          <w:b/>
          <w:bCs/>
          <w:sz w:val="24"/>
          <w:szCs w:val="24"/>
        </w:rPr>
        <w:t>operations and maintenance (O&amp;M) failures</w:t>
      </w:r>
      <w:r w:rsidRPr="001C172D">
        <w:rPr>
          <w:rFonts w:ascii="Times New Roman" w:eastAsia="Times New Roman" w:hAnsi="Times New Roman" w:cs="Times New Roman"/>
          <w:sz w:val="24"/>
          <w:szCs w:val="24"/>
        </w:rPr>
        <w:t xml:space="preserve">, and a persistent </w:t>
      </w:r>
      <w:r w:rsidRPr="001C172D">
        <w:rPr>
          <w:rFonts w:ascii="Times New Roman" w:eastAsia="Times New Roman" w:hAnsi="Times New Roman" w:cs="Times New Roman"/>
          <w:b/>
          <w:bCs/>
          <w:sz w:val="24"/>
          <w:szCs w:val="24"/>
        </w:rPr>
        <w:t>lack of inclusivity</w:t>
      </w:r>
      <w:r w:rsidRPr="001C172D">
        <w:rPr>
          <w:rFonts w:ascii="Times New Roman" w:eastAsia="Times New Roman" w:hAnsi="Times New Roman" w:cs="Times New Roman"/>
          <w:sz w:val="24"/>
          <w:szCs w:val="24"/>
        </w:rPr>
        <w:t>. These issues often undermine well-intentioned projects, leading to premature failure and a continuous cycle of inadequate sanitation coverage, especially for the most vulnerable.</w:t>
      </w:r>
    </w:p>
    <w:p w:rsidR="008058C2" w:rsidRDefault="007F6C14" w:rsidP="008058C2">
      <w:pPr>
        <w:pStyle w:val="NormalWeb"/>
      </w:pPr>
      <w:r w:rsidRPr="008058C2">
        <w:rPr>
          <w:b/>
          <w:bCs/>
        </w:rPr>
        <w:t xml:space="preserve">4.1.2: </w:t>
      </w:r>
      <w:r w:rsidR="008058C2">
        <w:rPr>
          <w:b/>
          <w:bCs/>
        </w:rPr>
        <w:t>The Mismatch in Kenyan Sanitation</w:t>
      </w:r>
    </w:p>
    <w:p w:rsidR="008058C2" w:rsidRDefault="008058C2" w:rsidP="008058C2">
      <w:pPr>
        <w:pStyle w:val="NormalWeb"/>
      </w:pPr>
      <w:r>
        <w:t>Kenya's drive for sustainable sanitation is undermined by a critical "mismatch": the failure to tailor standardized technology to the unique local environment. This reliance on a one-size-fits-all approach inevitably leads to system breakdown and abandonment across the country.</w:t>
      </w:r>
    </w:p>
    <w:p w:rsidR="008058C2" w:rsidRDefault="008058C2" w:rsidP="008058C2">
      <w:pPr>
        <w:pStyle w:val="NormalWeb"/>
      </w:pPr>
      <w:r>
        <w:t>The core problem stems from ignoring crucial geographic a</w:t>
      </w:r>
      <w:r>
        <w:t xml:space="preserve">nd environmental variables. Key factors </w:t>
      </w:r>
      <w:r>
        <w:t>where the mismatch occurs:</w:t>
      </w:r>
    </w:p>
    <w:p w:rsidR="008058C2" w:rsidRDefault="008058C2" w:rsidP="001D517C">
      <w:pPr>
        <w:pStyle w:val="NormalWeb"/>
        <w:numPr>
          <w:ilvl w:val="0"/>
          <w:numId w:val="9"/>
        </w:numPr>
      </w:pPr>
      <w:r>
        <w:rPr>
          <w:b/>
          <w:bCs/>
        </w:rPr>
        <w:t>Soil and Geology:</w:t>
      </w:r>
      <w:r>
        <w:t xml:space="preserve"> Hard, rocky ground makes traditional pit excavation (for latrines or septic tanks) impossible or prohibitively expensive. Conversely, sandy soils and high water tables create a serious risk of groundwater contamination, rendering conventional pit systems unsafe.</w:t>
      </w:r>
    </w:p>
    <w:p w:rsidR="008058C2" w:rsidRDefault="008058C2" w:rsidP="001D517C">
      <w:pPr>
        <w:pStyle w:val="NormalWeb"/>
        <w:numPr>
          <w:ilvl w:val="0"/>
          <w:numId w:val="9"/>
        </w:numPr>
      </w:pPr>
      <w:r>
        <w:rPr>
          <w:b/>
          <w:bCs/>
        </w:rPr>
        <w:t>Climate and Hydrology:</w:t>
      </w:r>
      <w:r>
        <w:t xml:space="preserve"> Seasonal heavy flooding and monsoons destroy or fill open pits. In water-scarce regions, water-intensive flush systems are immediately non-viable and quickly abandoned.</w:t>
      </w:r>
    </w:p>
    <w:p w:rsidR="008058C2" w:rsidRDefault="008058C2" w:rsidP="001D517C">
      <w:pPr>
        <w:pStyle w:val="NormalWeb"/>
        <w:numPr>
          <w:ilvl w:val="0"/>
          <w:numId w:val="9"/>
        </w:numPr>
      </w:pPr>
      <w:r>
        <w:rPr>
          <w:b/>
          <w:bCs/>
        </w:rPr>
        <w:t>Topography:</w:t>
      </w:r>
      <w:r>
        <w:t xml:space="preserve"> Steep slopes complicate gravity-fed sewer lines, often requiring costly pumping stations, which are difficult to maintain.</w:t>
      </w:r>
    </w:p>
    <w:p w:rsidR="008058C2" w:rsidRDefault="008058C2" w:rsidP="008058C2">
      <w:pPr>
        <w:pStyle w:val="NormalWeb"/>
      </w:pPr>
      <w:r>
        <w:t xml:space="preserve">The clear lesson is that </w:t>
      </w:r>
      <w:r>
        <w:rPr>
          <w:b/>
          <w:bCs/>
        </w:rPr>
        <w:t>Context is King</w:t>
      </w:r>
      <w:r>
        <w:t>. For sanitation systems to achieve longevity in Kenya, a fundamental shift is required:</w:t>
      </w:r>
    </w:p>
    <w:p w:rsidR="008058C2" w:rsidRDefault="008058C2" w:rsidP="001D517C">
      <w:pPr>
        <w:pStyle w:val="NormalWeb"/>
        <w:numPr>
          <w:ilvl w:val="0"/>
          <w:numId w:val="10"/>
        </w:numPr>
      </w:pPr>
      <w:r w:rsidRPr="008058C2">
        <w:rPr>
          <w:b/>
          <w:bCs/>
        </w:rPr>
        <w:t>Innovation and Adaptation:</w:t>
      </w:r>
      <w:r>
        <w:t xml:space="preserve"> Hardware must be locally adapted—</w:t>
      </w:r>
    </w:p>
    <w:p w:rsidR="008058C2" w:rsidRDefault="008058C2" w:rsidP="001D517C">
      <w:pPr>
        <w:pStyle w:val="NormalWeb"/>
        <w:numPr>
          <w:ilvl w:val="0"/>
          <w:numId w:val="10"/>
        </w:numPr>
      </w:pPr>
      <w:r w:rsidRPr="008058C2">
        <w:rPr>
          <w:b/>
          <w:bCs/>
        </w:rPr>
        <w:t>Robust, Diverse Supply Chains:</w:t>
      </w:r>
      <w:r>
        <w:t xml:space="preserve"> </w:t>
      </w:r>
      <w:r>
        <w:t xml:space="preserve"> with </w:t>
      </w:r>
      <w:r>
        <w:t xml:space="preserve">specialized, context-specific hardware supported by local supply chains </w:t>
      </w:r>
      <w:r w:rsidR="00CE4945">
        <w:t>and expertise to</w:t>
      </w:r>
      <w:r>
        <w:t xml:space="preserve"> prevent</w:t>
      </w:r>
      <w:r w:rsidR="00CE4945">
        <w:t xml:space="preserve"> </w:t>
      </w:r>
      <w:r>
        <w:t>system collapse due to a single failure point.</w:t>
      </w:r>
    </w:p>
    <w:p w:rsidR="008058C2" w:rsidRDefault="008058C2" w:rsidP="008058C2">
      <w:pPr>
        <w:pStyle w:val="NormalWeb"/>
      </w:pPr>
      <w:r>
        <w:t>By prioritizing local context over standardized solutions, Kenya can move from a cycle of costly system failure to one of resilient, enduring progress in the sanitation sector.</w:t>
      </w:r>
    </w:p>
    <w:p w:rsidR="001C172D" w:rsidRPr="00E733E9" w:rsidRDefault="00CE4945" w:rsidP="00CE4945">
      <w:pPr>
        <w:pStyle w:val="Heading2"/>
        <w:rPr>
          <w:rFonts w:ascii="Times New Roman" w:eastAsia="Times New Roman" w:hAnsi="Times New Roman" w:cs="Times New Roman"/>
          <w:b/>
          <w:bCs/>
          <w:color w:val="auto"/>
          <w:sz w:val="24"/>
          <w:szCs w:val="24"/>
        </w:rPr>
      </w:pPr>
      <w:r w:rsidRPr="00E733E9">
        <w:rPr>
          <w:rFonts w:ascii="Times New Roman" w:eastAsia="Times New Roman" w:hAnsi="Times New Roman" w:cs="Times New Roman"/>
          <w:b/>
          <w:color w:val="auto"/>
          <w:sz w:val="24"/>
          <w:szCs w:val="24"/>
        </w:rPr>
        <w:t xml:space="preserve">4.1.3: </w:t>
      </w:r>
      <w:r w:rsidR="001C172D" w:rsidRPr="00E733E9">
        <w:rPr>
          <w:rFonts w:ascii="Times New Roman" w:eastAsia="Times New Roman" w:hAnsi="Times New Roman" w:cs="Times New Roman"/>
          <w:b/>
          <w:bCs/>
          <w:color w:val="auto"/>
          <w:sz w:val="24"/>
          <w:szCs w:val="24"/>
        </w:rPr>
        <w:t>The Sustainability Crisis: Inadequate O&amp;M</w:t>
      </w:r>
    </w:p>
    <w:p w:rsidR="00CE4945" w:rsidRPr="00CE4945" w:rsidRDefault="00CE4945" w:rsidP="00CE4945">
      <w:pPr>
        <w:spacing w:after="0" w:line="240" w:lineRule="auto"/>
        <w:rPr>
          <w:rFonts w:ascii="Times New Roman" w:eastAsia="Times New Roman" w:hAnsi="Times New Roman" w:cs="Times New Roman"/>
          <w:sz w:val="24"/>
          <w:szCs w:val="24"/>
        </w:rPr>
      </w:pPr>
      <w:r w:rsidRPr="00E733E9">
        <w:rPr>
          <w:rFonts w:ascii="Times New Roman" w:hAnsi="Times New Roman" w:cs="Times New Roman"/>
          <w:sz w:val="24"/>
          <w:szCs w:val="24"/>
        </w:rPr>
        <w:t xml:space="preserve">The sustainability of Kenya's sanitation infrastructure is severely compromised by the </w:t>
      </w:r>
      <w:r w:rsidRPr="00E733E9">
        <w:rPr>
          <w:rFonts w:ascii="Times New Roman" w:hAnsi="Times New Roman" w:cs="Times New Roman"/>
          <w:bCs/>
          <w:sz w:val="24"/>
          <w:szCs w:val="24"/>
        </w:rPr>
        <w:t>persistent failure of Operations and Maintenance (O&amp;M)</w:t>
      </w:r>
      <w:r w:rsidRPr="00E733E9">
        <w:rPr>
          <w:rFonts w:ascii="Times New Roman" w:hAnsi="Times New Roman" w:cs="Times New Roman"/>
          <w:sz w:val="24"/>
          <w:szCs w:val="24"/>
        </w:rPr>
        <w:t xml:space="preserve">. This neglect is the critical weak link in the entire service chain, leading to the </w:t>
      </w:r>
      <w:r w:rsidRPr="00E733E9">
        <w:rPr>
          <w:rFonts w:ascii="Times New Roman" w:hAnsi="Times New Roman" w:cs="Times New Roman"/>
          <w:bCs/>
          <w:sz w:val="24"/>
          <w:szCs w:val="24"/>
        </w:rPr>
        <w:t>rapid degradation</w:t>
      </w:r>
      <w:r w:rsidRPr="00E733E9">
        <w:rPr>
          <w:rFonts w:ascii="Times New Roman" w:hAnsi="Times New Roman" w:cs="Times New Roman"/>
          <w:sz w:val="24"/>
          <w:szCs w:val="24"/>
        </w:rPr>
        <w:t xml:space="preserve"> of otherwise functional facilities.</w:t>
      </w:r>
    </w:p>
    <w:p w:rsidR="00E733E9" w:rsidRDefault="00E733E9" w:rsidP="00CE4945">
      <w:pPr>
        <w:spacing w:before="100" w:beforeAutospacing="1" w:after="100" w:afterAutospacing="1" w:line="240" w:lineRule="auto"/>
        <w:outlineLvl w:val="2"/>
        <w:rPr>
          <w:rFonts w:ascii="Times New Roman" w:eastAsia="Times New Roman" w:hAnsi="Times New Roman" w:cs="Times New Roman"/>
          <w:b/>
          <w:bCs/>
          <w:sz w:val="24"/>
          <w:szCs w:val="24"/>
        </w:rPr>
      </w:pPr>
    </w:p>
    <w:p w:rsidR="00CE4945" w:rsidRDefault="00CE4945" w:rsidP="00CE4945">
      <w:pPr>
        <w:spacing w:before="100" w:beforeAutospacing="1" w:after="100" w:afterAutospacing="1" w:line="240" w:lineRule="auto"/>
        <w:outlineLvl w:val="2"/>
        <w:rPr>
          <w:rFonts w:ascii="Times New Roman" w:eastAsia="Times New Roman" w:hAnsi="Times New Roman" w:cs="Times New Roman"/>
          <w:b/>
          <w:bCs/>
          <w:sz w:val="24"/>
          <w:szCs w:val="24"/>
        </w:rPr>
      </w:pPr>
      <w:r w:rsidRPr="00CE4945">
        <w:rPr>
          <w:rFonts w:ascii="Times New Roman" w:eastAsia="Times New Roman" w:hAnsi="Times New Roman" w:cs="Times New Roman"/>
          <w:b/>
          <w:bCs/>
          <w:sz w:val="24"/>
          <w:szCs w:val="24"/>
        </w:rPr>
        <w:t>Key Causes of O&amp;M Failure</w:t>
      </w:r>
    </w:p>
    <w:p w:rsidR="00C14D2A" w:rsidRPr="00CE4945" w:rsidRDefault="00C14D2A" w:rsidP="00CE4945">
      <w:pPr>
        <w:spacing w:before="100" w:beforeAutospacing="1" w:after="100" w:afterAutospacing="1" w:line="240" w:lineRule="auto"/>
        <w:outlineLvl w:val="2"/>
        <w:rPr>
          <w:rFonts w:ascii="Times New Roman" w:eastAsia="Times New Roman" w:hAnsi="Times New Roman" w:cs="Times New Roman"/>
          <w:b/>
          <w:bCs/>
          <w:sz w:val="24"/>
          <w:szCs w:val="24"/>
        </w:rPr>
      </w:pPr>
      <w:r w:rsidRPr="00C14D2A">
        <w:rPr>
          <w:rFonts w:ascii="Times New Roman" w:eastAsia="Times New Roman" w:hAnsi="Times New Roman" w:cs="Times New Roman"/>
          <w:b/>
          <w:bCs/>
          <w:noProof/>
          <w:sz w:val="24"/>
          <w:szCs w:val="24"/>
        </w:rPr>
        <w:drawing>
          <wp:inline distT="0" distB="0" distL="0" distR="0" wp14:anchorId="77DD8134" wp14:editId="07B28F5F">
            <wp:extent cx="3110204" cy="3110204"/>
            <wp:effectExtent l="0" t="0" r="0" b="0"/>
            <wp:docPr id="8" name="Picture 8" descr="C:\Users\toshiba\Desktop\WaSHVoice\Sanitation handbook\1 imag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shiba\Desktop\WaSHVoice\Sanitation handbook\1 image\2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10204" cy="3110204"/>
                    </a:xfrm>
                    <a:prstGeom prst="rect">
                      <a:avLst/>
                    </a:prstGeom>
                    <a:noFill/>
                    <a:ln>
                      <a:noFill/>
                    </a:ln>
                  </pic:spPr>
                </pic:pic>
              </a:graphicData>
            </a:graphic>
          </wp:inline>
        </w:drawing>
      </w:r>
    </w:p>
    <w:p w:rsidR="00CE4945" w:rsidRPr="00CE4945" w:rsidRDefault="00CE4945" w:rsidP="00CE4945">
      <w:pPr>
        <w:spacing w:before="100" w:beforeAutospacing="1" w:after="100" w:afterAutospacing="1" w:line="240" w:lineRule="auto"/>
        <w:rPr>
          <w:rFonts w:ascii="Times New Roman" w:eastAsia="Times New Roman" w:hAnsi="Times New Roman" w:cs="Times New Roman"/>
          <w:sz w:val="24"/>
          <w:szCs w:val="24"/>
        </w:rPr>
      </w:pPr>
      <w:r w:rsidRPr="00CE4945">
        <w:rPr>
          <w:rFonts w:ascii="Times New Roman" w:eastAsia="Times New Roman" w:hAnsi="Times New Roman" w:cs="Times New Roman"/>
          <w:sz w:val="24"/>
          <w:szCs w:val="24"/>
        </w:rPr>
        <w:t xml:space="preserve">The problem stems from a </w:t>
      </w:r>
      <w:r w:rsidRPr="00CE4945">
        <w:rPr>
          <w:rFonts w:ascii="Times New Roman" w:eastAsia="Times New Roman" w:hAnsi="Times New Roman" w:cs="Times New Roman"/>
          <w:b/>
          <w:bCs/>
          <w:sz w:val="24"/>
          <w:szCs w:val="24"/>
        </w:rPr>
        <w:t>vicious cycle of neglect</w:t>
      </w:r>
      <w:r w:rsidRPr="00CE4945">
        <w:rPr>
          <w:rFonts w:ascii="Times New Roman" w:eastAsia="Times New Roman" w:hAnsi="Times New Roman" w:cs="Times New Roman"/>
          <w:sz w:val="24"/>
          <w:szCs w:val="24"/>
        </w:rPr>
        <w:t xml:space="preserve"> and a fundamental </w:t>
      </w:r>
      <w:r w:rsidRPr="00CE4945">
        <w:rPr>
          <w:rFonts w:ascii="Times New Roman" w:eastAsia="Times New Roman" w:hAnsi="Times New Roman" w:cs="Times New Roman"/>
          <w:b/>
          <w:bCs/>
          <w:sz w:val="24"/>
          <w:szCs w:val="24"/>
        </w:rPr>
        <w:t>capacity and financing gap</w:t>
      </w:r>
      <w:r w:rsidRPr="00CE4945">
        <w:rPr>
          <w:rFonts w:ascii="Times New Roman" w:eastAsia="Times New Roman" w:hAnsi="Times New Roman" w:cs="Times New Roman"/>
          <w:sz w:val="24"/>
          <w:szCs w:val="24"/>
        </w:rPr>
        <w:t>:</w:t>
      </w:r>
    </w:p>
    <w:p w:rsidR="00CE4945" w:rsidRPr="00CE4945" w:rsidRDefault="00CE4945" w:rsidP="001D517C">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E4945">
        <w:rPr>
          <w:rFonts w:ascii="Times New Roman" w:eastAsia="Times New Roman" w:hAnsi="Times New Roman" w:cs="Times New Roman"/>
          <w:b/>
          <w:bCs/>
          <w:sz w:val="24"/>
          <w:szCs w:val="24"/>
        </w:rPr>
        <w:t>System Overload and Misuse:</w:t>
      </w:r>
      <w:r w:rsidRPr="00CE4945">
        <w:rPr>
          <w:rFonts w:ascii="Times New Roman" w:eastAsia="Times New Roman" w:hAnsi="Times New Roman" w:cs="Times New Roman"/>
          <w:sz w:val="24"/>
          <w:szCs w:val="24"/>
        </w:rPr>
        <w:t xml:space="preserve"> Despite low connection rates</w:t>
      </w:r>
      <w:r w:rsidR="00E25D39" w:rsidRPr="00E733E9">
        <w:rPr>
          <w:rFonts w:ascii="Times New Roman" w:eastAsia="Times New Roman" w:hAnsi="Times New Roman" w:cs="Times New Roman"/>
          <w:sz w:val="24"/>
          <w:szCs w:val="24"/>
        </w:rPr>
        <w:t>, many</w:t>
      </w:r>
      <w:r w:rsidRPr="00E733E9">
        <w:rPr>
          <w:rFonts w:ascii="Times New Roman" w:eastAsia="Times New Roman" w:hAnsi="Times New Roman" w:cs="Times New Roman"/>
          <w:sz w:val="24"/>
          <w:szCs w:val="24"/>
        </w:rPr>
        <w:t xml:space="preserve"> </w:t>
      </w:r>
      <w:r w:rsidRPr="00CE4945">
        <w:rPr>
          <w:rFonts w:ascii="Times New Roman" w:eastAsia="Times New Roman" w:hAnsi="Times New Roman" w:cs="Times New Roman"/>
          <w:sz w:val="24"/>
          <w:szCs w:val="24"/>
        </w:rPr>
        <w:t xml:space="preserve">systems suffer from </w:t>
      </w:r>
      <w:r w:rsidRPr="00CE4945">
        <w:rPr>
          <w:rFonts w:ascii="Times New Roman" w:eastAsia="Times New Roman" w:hAnsi="Times New Roman" w:cs="Times New Roman"/>
          <w:bCs/>
          <w:sz w:val="24"/>
          <w:szCs w:val="24"/>
        </w:rPr>
        <w:t>severe blockages</w:t>
      </w:r>
      <w:r w:rsidRPr="00CE4945">
        <w:rPr>
          <w:rFonts w:ascii="Times New Roman" w:eastAsia="Times New Roman" w:hAnsi="Times New Roman" w:cs="Times New Roman"/>
          <w:sz w:val="24"/>
          <w:szCs w:val="24"/>
        </w:rPr>
        <w:t xml:space="preserve"> due to the improper disposal of solid waste (like diapers) into sewer lines</w:t>
      </w:r>
      <w:r w:rsidR="00E25D39" w:rsidRPr="00E733E9">
        <w:rPr>
          <w:rFonts w:ascii="Times New Roman" w:eastAsia="Times New Roman" w:hAnsi="Times New Roman" w:cs="Times New Roman"/>
          <w:sz w:val="24"/>
          <w:szCs w:val="24"/>
        </w:rPr>
        <w:t xml:space="preserve"> or on-site sanitation systems</w:t>
      </w:r>
      <w:r w:rsidRPr="00CE4945">
        <w:rPr>
          <w:rFonts w:ascii="Times New Roman" w:eastAsia="Times New Roman" w:hAnsi="Times New Roman" w:cs="Times New Roman"/>
          <w:sz w:val="24"/>
          <w:szCs w:val="24"/>
        </w:rPr>
        <w:t xml:space="preserve">. This misuse and general structural neglect lead to the discharge of </w:t>
      </w:r>
      <w:r w:rsidRPr="00CE4945">
        <w:rPr>
          <w:rFonts w:ascii="Times New Roman" w:eastAsia="Times New Roman" w:hAnsi="Times New Roman" w:cs="Times New Roman"/>
          <w:bCs/>
          <w:sz w:val="24"/>
          <w:szCs w:val="24"/>
        </w:rPr>
        <w:t xml:space="preserve">untreated or partially treated </w:t>
      </w:r>
      <w:r w:rsidR="00E25D39" w:rsidRPr="00E733E9">
        <w:rPr>
          <w:rFonts w:ascii="Times New Roman" w:eastAsia="Times New Roman" w:hAnsi="Times New Roman" w:cs="Times New Roman"/>
          <w:bCs/>
          <w:sz w:val="24"/>
          <w:szCs w:val="24"/>
        </w:rPr>
        <w:t>fecal waste</w:t>
      </w:r>
      <w:r w:rsidRPr="00CE4945">
        <w:rPr>
          <w:rFonts w:ascii="Times New Roman" w:eastAsia="Times New Roman" w:hAnsi="Times New Roman" w:cs="Times New Roman"/>
          <w:sz w:val="24"/>
          <w:szCs w:val="24"/>
        </w:rPr>
        <w:t xml:space="preserve">, posing significant public health risks. The infrastructure is incorrectly viewed as a </w:t>
      </w:r>
      <w:r w:rsidRPr="00CE4945">
        <w:rPr>
          <w:rFonts w:ascii="Times New Roman" w:eastAsia="Times New Roman" w:hAnsi="Times New Roman" w:cs="Times New Roman"/>
          <w:bCs/>
          <w:sz w:val="24"/>
          <w:szCs w:val="24"/>
        </w:rPr>
        <w:t>one-off construction</w:t>
      </w:r>
      <w:r w:rsidRPr="00CE4945">
        <w:rPr>
          <w:rFonts w:ascii="Times New Roman" w:eastAsia="Times New Roman" w:hAnsi="Times New Roman" w:cs="Times New Roman"/>
          <w:sz w:val="24"/>
          <w:szCs w:val="24"/>
        </w:rPr>
        <w:t xml:space="preserve"> rather than a continuous service.</w:t>
      </w:r>
    </w:p>
    <w:p w:rsidR="00CE4945" w:rsidRPr="00CE4945" w:rsidRDefault="00CE4945" w:rsidP="001D517C">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E4945">
        <w:rPr>
          <w:rFonts w:ascii="Times New Roman" w:eastAsia="Times New Roman" w:hAnsi="Times New Roman" w:cs="Times New Roman"/>
          <w:b/>
          <w:bCs/>
          <w:sz w:val="24"/>
          <w:szCs w:val="24"/>
        </w:rPr>
        <w:t>Lack of Local Capacity:</w:t>
      </w:r>
      <w:r w:rsidRPr="00CE4945">
        <w:rPr>
          <w:rFonts w:ascii="Times New Roman" w:eastAsia="Times New Roman" w:hAnsi="Times New Roman" w:cs="Times New Roman"/>
          <w:sz w:val="24"/>
          <w:szCs w:val="24"/>
        </w:rPr>
        <w:t xml:space="preserve"> </w:t>
      </w:r>
      <w:r w:rsidR="00F26EAC" w:rsidRPr="00E733E9">
        <w:rPr>
          <w:rFonts w:ascii="Times New Roman" w:eastAsia="Times New Roman" w:hAnsi="Times New Roman" w:cs="Times New Roman"/>
          <w:sz w:val="24"/>
          <w:szCs w:val="24"/>
        </w:rPr>
        <w:t>Effective infrastructure maintenance is frequently hindered by a lack of local capacity. This deficiency is primarily defined by the consistent absence of technical skills and a reliable supply chain for spare parts at the community and local government levels.</w:t>
      </w:r>
    </w:p>
    <w:p w:rsidR="00CE4945" w:rsidRPr="00CE4945" w:rsidRDefault="00CE4945" w:rsidP="001D517C">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E4945">
        <w:rPr>
          <w:rFonts w:ascii="Times New Roman" w:eastAsia="Times New Roman" w:hAnsi="Times New Roman" w:cs="Times New Roman"/>
          <w:b/>
          <w:bCs/>
          <w:sz w:val="24"/>
          <w:szCs w:val="24"/>
        </w:rPr>
        <w:t>Unsustainable Financing:</w:t>
      </w:r>
      <w:r w:rsidRPr="00CE4945">
        <w:rPr>
          <w:rFonts w:ascii="Times New Roman" w:eastAsia="Times New Roman" w:hAnsi="Times New Roman" w:cs="Times New Roman"/>
          <w:sz w:val="24"/>
          <w:szCs w:val="24"/>
        </w:rPr>
        <w:t xml:space="preserve"> </w:t>
      </w:r>
      <w:r w:rsidR="00F26EAC" w:rsidRPr="00E733E9">
        <w:rPr>
          <w:rFonts w:ascii="Times New Roman" w:hAnsi="Times New Roman" w:cs="Times New Roman"/>
          <w:sz w:val="24"/>
          <w:szCs w:val="24"/>
        </w:rPr>
        <w:t xml:space="preserve">Donor-funded facilities often fail because a lack of a </w:t>
      </w:r>
      <w:r w:rsidR="00F26EAC" w:rsidRPr="00E733E9">
        <w:rPr>
          <w:rFonts w:ascii="Times New Roman" w:hAnsi="Times New Roman" w:cs="Times New Roman"/>
          <w:bCs/>
          <w:sz w:val="24"/>
          <w:szCs w:val="24"/>
        </w:rPr>
        <w:t>sustainable financial model</w:t>
      </w:r>
      <w:r w:rsidR="00F26EAC" w:rsidRPr="00E733E9">
        <w:rPr>
          <w:rFonts w:ascii="Times New Roman" w:hAnsi="Times New Roman" w:cs="Times New Roman"/>
          <w:sz w:val="24"/>
          <w:szCs w:val="24"/>
        </w:rPr>
        <w:t xml:space="preserve"> for upkeep forces local authorities to </w:t>
      </w:r>
      <w:r w:rsidR="00F26EAC" w:rsidRPr="00E733E9">
        <w:rPr>
          <w:rFonts w:ascii="Times New Roman" w:hAnsi="Times New Roman" w:cs="Times New Roman"/>
          <w:bCs/>
          <w:sz w:val="24"/>
          <w:szCs w:val="24"/>
        </w:rPr>
        <w:t>skip preventative maintenance</w:t>
      </w:r>
      <w:r w:rsidR="00F26EAC" w:rsidRPr="00E733E9">
        <w:rPr>
          <w:rFonts w:ascii="Times New Roman" w:hAnsi="Times New Roman" w:cs="Times New Roman"/>
          <w:sz w:val="24"/>
          <w:szCs w:val="24"/>
        </w:rPr>
        <w:t xml:space="preserve">, leading to major, costly repairs that they are </w:t>
      </w:r>
      <w:r w:rsidR="00F26EAC" w:rsidRPr="00E733E9">
        <w:rPr>
          <w:rFonts w:ascii="Times New Roman" w:hAnsi="Times New Roman" w:cs="Times New Roman"/>
          <w:bCs/>
          <w:sz w:val="24"/>
          <w:szCs w:val="24"/>
        </w:rPr>
        <w:t>unprepared to finance</w:t>
      </w:r>
      <w:r w:rsidR="00F26EAC" w:rsidRPr="00E733E9">
        <w:rPr>
          <w:rFonts w:ascii="Times New Roman" w:hAnsi="Times New Roman" w:cs="Times New Roman"/>
          <w:sz w:val="24"/>
          <w:szCs w:val="24"/>
        </w:rPr>
        <w:t>, ultimately wasting the initial investment.</w:t>
      </w:r>
    </w:p>
    <w:p w:rsidR="00CE4945" w:rsidRPr="00CE4945" w:rsidRDefault="00812DA7" w:rsidP="00CE4945">
      <w:pPr>
        <w:spacing w:after="0" w:line="240" w:lineRule="auto"/>
        <w:rPr>
          <w:rFonts w:ascii="Times New Roman" w:eastAsia="Times New Roman" w:hAnsi="Times New Roman" w:cs="Times New Roman"/>
          <w:sz w:val="24"/>
          <w:szCs w:val="24"/>
        </w:rPr>
      </w:pPr>
      <w:r w:rsidRPr="00E733E9">
        <w:rPr>
          <w:rFonts w:ascii="Times New Roman" w:eastAsia="Times New Roman" w:hAnsi="Times New Roman" w:cs="Times New Roman"/>
          <w:sz w:val="24"/>
          <w:szCs w:val="24"/>
        </w:rPr>
        <w:t xml:space="preserve">Achieving sustainable sanitation </w:t>
      </w:r>
      <w:r w:rsidRPr="00E733E9">
        <w:rPr>
          <w:rFonts w:ascii="Segoe UI Symbol" w:eastAsia="Times New Roman" w:hAnsi="Segoe UI Symbol" w:cs="Segoe UI Symbol"/>
          <w:sz w:val="24"/>
          <w:szCs w:val="24"/>
        </w:rPr>
        <w:t>🚽</w:t>
      </w:r>
      <w:r w:rsidRPr="00E733E9">
        <w:rPr>
          <w:rFonts w:ascii="Times New Roman" w:eastAsia="Times New Roman" w:hAnsi="Times New Roman" w:cs="Times New Roman"/>
          <w:sz w:val="24"/>
          <w:szCs w:val="24"/>
        </w:rPr>
        <w:t xml:space="preserve"> requires a fundamental shift in perspective: from viewing sanitation infrastructure as a one-off asset to recognizing it as a continuously managed utility</w:t>
      </w:r>
    </w:p>
    <w:p w:rsidR="001C172D" w:rsidRPr="001C172D" w:rsidRDefault="001C172D" w:rsidP="001C172D">
      <w:pPr>
        <w:spacing w:after="0" w:line="240" w:lineRule="auto"/>
        <w:rPr>
          <w:rFonts w:ascii="Times New Roman" w:eastAsia="Times New Roman" w:hAnsi="Times New Roman" w:cs="Times New Roman"/>
          <w:sz w:val="24"/>
          <w:szCs w:val="24"/>
        </w:rPr>
      </w:pPr>
    </w:p>
    <w:p w:rsidR="001C172D" w:rsidRPr="00E733E9" w:rsidRDefault="00E733E9" w:rsidP="001C172D">
      <w:pPr>
        <w:spacing w:before="100" w:beforeAutospacing="1" w:after="100" w:afterAutospacing="1" w:line="240" w:lineRule="auto"/>
        <w:outlineLvl w:val="1"/>
        <w:rPr>
          <w:rFonts w:ascii="Times New Roman" w:eastAsia="Times New Roman" w:hAnsi="Times New Roman" w:cs="Times New Roman"/>
          <w:b/>
          <w:bCs/>
          <w:sz w:val="24"/>
          <w:szCs w:val="24"/>
        </w:rPr>
      </w:pPr>
      <w:r w:rsidRPr="00E733E9">
        <w:rPr>
          <w:rFonts w:ascii="Times New Roman" w:eastAsia="Times New Roman" w:hAnsi="Times New Roman" w:cs="Times New Roman"/>
          <w:b/>
          <w:bCs/>
          <w:sz w:val="24"/>
          <w:szCs w:val="24"/>
        </w:rPr>
        <w:t xml:space="preserve">4.1.4: </w:t>
      </w:r>
      <w:r w:rsidR="00C14D2A" w:rsidRPr="00C14D2A">
        <w:rPr>
          <w:rFonts w:ascii="Times New Roman" w:eastAsia="Times New Roman" w:hAnsi="Times New Roman" w:cs="Times New Roman"/>
          <w:b/>
          <w:bCs/>
          <w:sz w:val="24"/>
          <w:szCs w:val="24"/>
        </w:rPr>
        <w:t>The Undignified Divide: Rethinking Sanitation for Equity and Inclusion</w:t>
      </w:r>
      <w:r w:rsidR="00C14D2A">
        <w:rPr>
          <w:rFonts w:ascii="Times New Roman" w:eastAsia="Times New Roman" w:hAnsi="Times New Roman" w:cs="Times New Roman"/>
          <w:b/>
          <w:bCs/>
          <w:sz w:val="24"/>
          <w:szCs w:val="24"/>
        </w:rPr>
        <w:t>, n</w:t>
      </w:r>
      <w:r w:rsidR="001C172D" w:rsidRPr="00E733E9">
        <w:rPr>
          <w:rFonts w:ascii="Times New Roman" w:eastAsia="Times New Roman" w:hAnsi="Times New Roman" w:cs="Times New Roman"/>
          <w:b/>
          <w:bCs/>
          <w:sz w:val="24"/>
          <w:szCs w:val="24"/>
        </w:rPr>
        <w:t>hen Solutions Aren't for Everyone</w:t>
      </w:r>
    </w:p>
    <w:p w:rsidR="001C172D" w:rsidRPr="00C14D2A" w:rsidRDefault="001C172D" w:rsidP="001C172D">
      <w:pPr>
        <w:spacing w:before="100" w:beforeAutospacing="1" w:after="100" w:afterAutospacing="1" w:line="240" w:lineRule="auto"/>
        <w:rPr>
          <w:rFonts w:ascii="Times New Roman" w:eastAsia="Times New Roman" w:hAnsi="Times New Roman" w:cs="Times New Roman"/>
          <w:sz w:val="24"/>
          <w:szCs w:val="24"/>
        </w:rPr>
      </w:pPr>
      <w:r w:rsidRPr="00C14D2A">
        <w:rPr>
          <w:rFonts w:ascii="Times New Roman" w:eastAsia="Times New Roman" w:hAnsi="Times New Roman" w:cs="Times New Roman"/>
          <w:sz w:val="24"/>
          <w:szCs w:val="24"/>
        </w:rPr>
        <w:t xml:space="preserve">Sanitation is a matter of dignity and equity, yet many projects fall short on </w:t>
      </w:r>
      <w:r w:rsidRPr="00C14D2A">
        <w:rPr>
          <w:rFonts w:ascii="Times New Roman" w:eastAsia="Times New Roman" w:hAnsi="Times New Roman" w:cs="Times New Roman"/>
          <w:b/>
          <w:bCs/>
          <w:sz w:val="24"/>
          <w:szCs w:val="24"/>
        </w:rPr>
        <w:t>inclusivity</w:t>
      </w:r>
      <w:r w:rsidRPr="00C14D2A">
        <w:rPr>
          <w:rFonts w:ascii="Times New Roman" w:eastAsia="Times New Roman" w:hAnsi="Times New Roman" w:cs="Times New Roman"/>
          <w:sz w:val="24"/>
          <w:szCs w:val="24"/>
        </w:rPr>
        <w:t>, leaving vulnerable groups without safe, accessible, and dignified facilities.</w:t>
      </w:r>
    </w:p>
    <w:p w:rsidR="001C172D" w:rsidRPr="00C14D2A" w:rsidRDefault="001C172D" w:rsidP="001D517C">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14D2A">
        <w:rPr>
          <w:rFonts w:ascii="Times New Roman" w:eastAsia="Times New Roman" w:hAnsi="Times New Roman" w:cs="Times New Roman"/>
          <w:b/>
          <w:bCs/>
          <w:sz w:val="24"/>
          <w:szCs w:val="24"/>
        </w:rPr>
        <w:t>Persons with Disabilities (PWDs) and the Elderly:</w:t>
      </w:r>
      <w:r w:rsidRPr="00C14D2A">
        <w:rPr>
          <w:rFonts w:ascii="Times New Roman" w:eastAsia="Times New Roman" w:hAnsi="Times New Roman" w:cs="Times New Roman"/>
          <w:sz w:val="24"/>
          <w:szCs w:val="24"/>
        </w:rPr>
        <w:t xml:space="preserve"> </w:t>
      </w:r>
      <w:r w:rsidR="004A6E8F" w:rsidRPr="00C14D2A">
        <w:rPr>
          <w:rFonts w:ascii="Times New Roman" w:hAnsi="Times New Roman" w:cs="Times New Roman"/>
          <w:sz w:val="24"/>
          <w:szCs w:val="24"/>
        </w:rPr>
        <w:t>Inclusive and equitable design is crucial for all community vulnerable members, particularly Persons with Disabilities (PWDs) and the Elderly, by ensuring that even simple modifications and features can transform traditionally inaccessible spaces into safe and usable environments.</w:t>
      </w:r>
    </w:p>
    <w:p w:rsidR="001C172D" w:rsidRPr="00C14D2A" w:rsidRDefault="001C172D" w:rsidP="001D517C">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14D2A">
        <w:rPr>
          <w:rFonts w:ascii="Times New Roman" w:eastAsia="Times New Roman" w:hAnsi="Times New Roman" w:cs="Times New Roman"/>
          <w:b/>
          <w:bCs/>
          <w:sz w:val="24"/>
          <w:szCs w:val="24"/>
        </w:rPr>
        <w:t>Women and Girls:</w:t>
      </w:r>
      <w:r w:rsidRPr="00C14D2A">
        <w:rPr>
          <w:rFonts w:ascii="Times New Roman" w:eastAsia="Times New Roman" w:hAnsi="Times New Roman" w:cs="Times New Roman"/>
          <w:sz w:val="24"/>
          <w:szCs w:val="24"/>
        </w:rPr>
        <w:t xml:space="preserve"> While sanitation access is a general issue, women and girls have specific needs, particularly concerning </w:t>
      </w:r>
      <w:r w:rsidRPr="00C14D2A">
        <w:rPr>
          <w:rFonts w:ascii="Times New Roman" w:eastAsia="Times New Roman" w:hAnsi="Times New Roman" w:cs="Times New Roman"/>
          <w:b/>
          <w:bCs/>
          <w:sz w:val="24"/>
          <w:szCs w:val="24"/>
        </w:rPr>
        <w:t>Menstrual Hygiene Management (MHM)</w:t>
      </w:r>
      <w:r w:rsidRPr="00C14D2A">
        <w:rPr>
          <w:rFonts w:ascii="Times New Roman" w:eastAsia="Times New Roman" w:hAnsi="Times New Roman" w:cs="Times New Roman"/>
          <w:sz w:val="24"/>
          <w:szCs w:val="24"/>
        </w:rPr>
        <w:t>. The lack of clean, lockable, private facilities and appropriate disposal bins for menstrual waste in public spaces and schools not only compromises dignity but also contributes to blockages and environmental contamination.</w:t>
      </w:r>
    </w:p>
    <w:p w:rsidR="001C172D" w:rsidRPr="00C14D2A" w:rsidRDefault="001C172D" w:rsidP="001D517C">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14D2A">
        <w:rPr>
          <w:rFonts w:ascii="Times New Roman" w:eastAsia="Times New Roman" w:hAnsi="Times New Roman" w:cs="Times New Roman"/>
          <w:b/>
          <w:bCs/>
          <w:sz w:val="24"/>
          <w:szCs w:val="24"/>
        </w:rPr>
        <w:t>The Urban Poor:</w:t>
      </w:r>
      <w:r w:rsidRPr="00C14D2A">
        <w:rPr>
          <w:rFonts w:ascii="Times New Roman" w:eastAsia="Times New Roman" w:hAnsi="Times New Roman" w:cs="Times New Roman"/>
          <w:sz w:val="24"/>
          <w:szCs w:val="24"/>
        </w:rPr>
        <w:t xml:space="preserve"> In dense informal settlements, land tenure insecurity, high population density, and limited space make the construction of individual pit latrines or connection to sewers challenging. Solutions must be adapted to these realities, focusing on safely managed shared facilities and decentralized faecal sludge management services that can operate effectively in tight, un-sewered environments.</w:t>
      </w:r>
    </w:p>
    <w:p w:rsidR="001C172D" w:rsidRDefault="001C172D" w:rsidP="001C172D">
      <w:pPr>
        <w:spacing w:before="100" w:beforeAutospacing="1" w:after="100" w:afterAutospacing="1" w:line="240" w:lineRule="auto"/>
        <w:rPr>
          <w:rFonts w:ascii="Times New Roman" w:eastAsia="Times New Roman" w:hAnsi="Times New Roman" w:cs="Times New Roman"/>
          <w:sz w:val="24"/>
          <w:szCs w:val="24"/>
        </w:rPr>
      </w:pPr>
      <w:r w:rsidRPr="001C172D">
        <w:rPr>
          <w:rFonts w:ascii="Times New Roman" w:eastAsia="Times New Roman" w:hAnsi="Times New Roman" w:cs="Times New Roman"/>
          <w:sz w:val="24"/>
          <w:szCs w:val="24"/>
        </w:rPr>
        <w:t xml:space="preserve">Achieving universal and sustainable sanitation in Kenya requires moving beyond a focus on simple infrastructure targets. It demands a holistic approach that prioritizes </w:t>
      </w:r>
      <w:r w:rsidRPr="001C172D">
        <w:rPr>
          <w:rFonts w:ascii="Times New Roman" w:eastAsia="Times New Roman" w:hAnsi="Times New Roman" w:cs="Times New Roman"/>
          <w:b/>
          <w:bCs/>
          <w:sz w:val="24"/>
          <w:szCs w:val="24"/>
        </w:rPr>
        <w:t>geological and environmental suitability</w:t>
      </w:r>
      <w:r w:rsidRPr="001C172D">
        <w:rPr>
          <w:rFonts w:ascii="Times New Roman" w:eastAsia="Times New Roman" w:hAnsi="Times New Roman" w:cs="Times New Roman"/>
          <w:sz w:val="24"/>
          <w:szCs w:val="24"/>
        </w:rPr>
        <w:t xml:space="preserve">, establishes </w:t>
      </w:r>
      <w:r w:rsidRPr="001C172D">
        <w:rPr>
          <w:rFonts w:ascii="Times New Roman" w:eastAsia="Times New Roman" w:hAnsi="Times New Roman" w:cs="Times New Roman"/>
          <w:b/>
          <w:bCs/>
          <w:sz w:val="24"/>
          <w:szCs w:val="24"/>
        </w:rPr>
        <w:t>robust O&amp;M frameworks</w:t>
      </w:r>
      <w:r w:rsidRPr="001C172D">
        <w:rPr>
          <w:rFonts w:ascii="Times New Roman" w:eastAsia="Times New Roman" w:hAnsi="Times New Roman" w:cs="Times New Roman"/>
          <w:sz w:val="24"/>
          <w:szCs w:val="24"/>
        </w:rPr>
        <w:t xml:space="preserve"> with dedicated local resources, and places </w:t>
      </w:r>
      <w:r w:rsidRPr="001C172D">
        <w:rPr>
          <w:rFonts w:ascii="Times New Roman" w:eastAsia="Times New Roman" w:hAnsi="Times New Roman" w:cs="Times New Roman"/>
          <w:b/>
          <w:bCs/>
          <w:sz w:val="24"/>
          <w:szCs w:val="24"/>
        </w:rPr>
        <w:t>equity and inclusivity</w:t>
      </w:r>
      <w:r w:rsidRPr="001C172D">
        <w:rPr>
          <w:rFonts w:ascii="Times New Roman" w:eastAsia="Times New Roman" w:hAnsi="Times New Roman" w:cs="Times New Roman"/>
          <w:sz w:val="24"/>
          <w:szCs w:val="24"/>
        </w:rPr>
        <w:t xml:space="preserve"> at the centre of design and implementation.</w:t>
      </w:r>
    </w:p>
    <w:p w:rsidR="00C14D2A" w:rsidRDefault="00C14D2A" w:rsidP="001C172D">
      <w:pPr>
        <w:spacing w:before="100" w:beforeAutospacing="1" w:after="100" w:afterAutospacing="1" w:line="240" w:lineRule="auto"/>
        <w:rPr>
          <w:rFonts w:ascii="Times New Roman" w:eastAsia="Times New Roman" w:hAnsi="Times New Roman" w:cs="Times New Roman"/>
          <w:sz w:val="24"/>
          <w:szCs w:val="24"/>
        </w:rPr>
      </w:pPr>
      <w:r w:rsidRPr="00C14D2A">
        <w:rPr>
          <w:rFonts w:ascii="Times New Roman" w:eastAsia="Times New Roman" w:hAnsi="Times New Roman" w:cs="Times New Roman"/>
          <w:sz w:val="24"/>
          <w:szCs w:val="24"/>
        </w:rPr>
        <w:t>The journey toward sustainable sanitation in Kenya is impeded by a vicious cycle where the neglect of consistent operations and maintenance (O&amp;M), particularly in fecal sludge management and funding, coupled with the lack of inclusive and accessible design, results in the rapid failure of facilities, causing severe public health crises and an estimated KES 27 billion annual economic burden.</w:t>
      </w:r>
    </w:p>
    <w:p w:rsidR="001C172D" w:rsidRDefault="001C172D" w:rsidP="00255CA6">
      <w:pPr>
        <w:spacing w:before="100" w:beforeAutospacing="1" w:after="100" w:afterAutospacing="1" w:line="240" w:lineRule="auto"/>
        <w:rPr>
          <w:rFonts w:ascii="Times New Roman" w:eastAsia="Times New Roman" w:hAnsi="Times New Roman" w:cs="Times New Roman"/>
          <w:sz w:val="24"/>
          <w:szCs w:val="24"/>
        </w:rPr>
      </w:pPr>
      <w:r w:rsidRPr="001C172D">
        <w:rPr>
          <w:rFonts w:ascii="Times New Roman" w:eastAsia="Times New Roman" w:hAnsi="Times New Roman" w:cs="Times New Roman"/>
          <w:noProof/>
          <w:sz w:val="24"/>
          <w:szCs w:val="24"/>
        </w:rPr>
        <w:drawing>
          <wp:inline distT="0" distB="0" distL="0" distR="0" wp14:anchorId="1FFD95B8" wp14:editId="5E656A51">
            <wp:extent cx="3445842" cy="1617307"/>
            <wp:effectExtent l="0" t="0" r="2540" b="2540"/>
            <wp:docPr id="12" name="Picture 12" descr="C:\Users\toshiba\Desktop\WaSHVoice\Sanitation handbook\1 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toshiba\Desktop\WaSHVoice\Sanitation handbook\1 image\11.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9478" b="8907"/>
                    <a:stretch/>
                  </pic:blipFill>
                  <pic:spPr bwMode="auto">
                    <a:xfrm>
                      <a:off x="0" y="0"/>
                      <a:ext cx="3524834" cy="1654382"/>
                    </a:xfrm>
                    <a:prstGeom prst="rect">
                      <a:avLst/>
                    </a:prstGeom>
                    <a:noFill/>
                    <a:ln>
                      <a:noFill/>
                    </a:ln>
                    <a:extLst>
                      <a:ext uri="{53640926-AAD7-44D8-BBD7-CCE9431645EC}">
                        <a14:shadowObscured xmlns:a14="http://schemas.microsoft.com/office/drawing/2010/main"/>
                      </a:ext>
                    </a:extLst>
                  </pic:spPr>
                </pic:pic>
              </a:graphicData>
            </a:graphic>
          </wp:inline>
        </w:drawing>
      </w:r>
      <w:r w:rsidR="00C14D2A" w:rsidRPr="00C14D2A">
        <w:rPr>
          <w:rFonts w:ascii="Times New Roman" w:eastAsia="Times New Roman" w:hAnsi="Times New Roman" w:cs="Times New Roman"/>
          <w:noProof/>
          <w:sz w:val="24"/>
          <w:szCs w:val="24"/>
        </w:rPr>
        <w:t xml:space="preserve"> </w:t>
      </w:r>
      <w:r w:rsidR="00C14D2A" w:rsidRPr="00E23A9B">
        <w:rPr>
          <w:rFonts w:ascii="Times New Roman" w:eastAsia="Times New Roman" w:hAnsi="Times New Roman" w:cs="Times New Roman"/>
          <w:noProof/>
          <w:sz w:val="24"/>
          <w:szCs w:val="24"/>
        </w:rPr>
        <w:drawing>
          <wp:inline distT="0" distB="0" distL="0" distR="0" wp14:anchorId="79540D32" wp14:editId="288B4228">
            <wp:extent cx="1555102" cy="1555102"/>
            <wp:effectExtent l="0" t="0" r="7620" b="7620"/>
            <wp:docPr id="9" name="Picture 9" descr="C:\Users\toshiba\Desktop\WaSHVoice\Sanitation handbook\1 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toshiba\Desktop\WaSHVoice\Sanitation handbook\1 image\1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63245" cy="1563245"/>
                    </a:xfrm>
                    <a:prstGeom prst="rect">
                      <a:avLst/>
                    </a:prstGeom>
                    <a:noFill/>
                    <a:ln>
                      <a:noFill/>
                    </a:ln>
                  </pic:spPr>
                </pic:pic>
              </a:graphicData>
            </a:graphic>
          </wp:inline>
        </w:drawing>
      </w:r>
    </w:p>
    <w:p w:rsidR="001C172D" w:rsidRDefault="00C14D2A" w:rsidP="00255CA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F</w:t>
      </w:r>
      <w:r w:rsidRPr="00C666C1">
        <w:rPr>
          <w:rFonts w:ascii="Times New Roman" w:eastAsia="Times New Roman" w:hAnsi="Times New Roman" w:cs="Times New Roman"/>
          <w:i/>
          <w:iCs/>
          <w:sz w:val="24"/>
          <w:szCs w:val="24"/>
        </w:rPr>
        <w:t>ailure of neglected operations and maintenance and the simple, yet often overlooked, requirements for making facilities inclusive and accessible</w:t>
      </w:r>
    </w:p>
    <w:p w:rsidR="001C172D" w:rsidRDefault="001C172D" w:rsidP="00255CA6">
      <w:pPr>
        <w:spacing w:before="100" w:beforeAutospacing="1" w:after="100" w:afterAutospacing="1" w:line="240" w:lineRule="auto"/>
        <w:rPr>
          <w:rFonts w:ascii="Times New Roman" w:eastAsia="Times New Roman" w:hAnsi="Times New Roman" w:cs="Times New Roman"/>
          <w:sz w:val="24"/>
          <w:szCs w:val="24"/>
        </w:rPr>
      </w:pPr>
    </w:p>
    <w:p w:rsidR="001C172D" w:rsidRPr="00C666C1" w:rsidRDefault="001C172D" w:rsidP="00255CA6">
      <w:pPr>
        <w:spacing w:before="100" w:beforeAutospacing="1" w:after="100" w:afterAutospacing="1" w:line="240" w:lineRule="auto"/>
        <w:rPr>
          <w:rFonts w:ascii="Times New Roman" w:eastAsia="Times New Roman" w:hAnsi="Times New Roman" w:cs="Times New Roman"/>
          <w:sz w:val="24"/>
          <w:szCs w:val="24"/>
        </w:rPr>
      </w:pPr>
    </w:p>
    <w:p w:rsidR="00C666C1" w:rsidRPr="0016171F" w:rsidRDefault="00E23A9B" w:rsidP="00C666C1">
      <w:pPr>
        <w:spacing w:before="100" w:beforeAutospacing="1" w:after="100" w:afterAutospacing="1" w:line="240" w:lineRule="auto"/>
        <w:outlineLvl w:val="2"/>
        <w:rPr>
          <w:rFonts w:ascii="Times New Roman" w:eastAsia="Times New Roman" w:hAnsi="Times New Roman" w:cs="Times New Roman"/>
          <w:b/>
          <w:bCs/>
          <w:sz w:val="24"/>
          <w:szCs w:val="24"/>
        </w:rPr>
      </w:pPr>
      <w:r w:rsidRPr="0016171F">
        <w:rPr>
          <w:rFonts w:ascii="Times New Roman" w:eastAsia="Times New Roman" w:hAnsi="Times New Roman" w:cs="Times New Roman"/>
          <w:b/>
          <w:bCs/>
          <w:sz w:val="24"/>
          <w:szCs w:val="24"/>
          <w:highlight w:val="yellow"/>
        </w:rPr>
        <w:t>Chapter 5</w:t>
      </w:r>
      <w:r w:rsidR="00C666C1" w:rsidRPr="0016171F">
        <w:rPr>
          <w:rFonts w:ascii="Times New Roman" w:eastAsia="Times New Roman" w:hAnsi="Times New Roman" w:cs="Times New Roman"/>
          <w:b/>
          <w:bCs/>
          <w:sz w:val="24"/>
          <w:szCs w:val="24"/>
          <w:highlight w:val="yellow"/>
        </w:rPr>
        <w:t>. Chronic Underfunding and Low Prioritization</w:t>
      </w:r>
      <w:r w:rsidRPr="0016171F">
        <w:rPr>
          <w:rFonts w:ascii="Times New Roman" w:eastAsia="Times New Roman" w:hAnsi="Times New Roman" w:cs="Times New Roman"/>
          <w:b/>
          <w:bCs/>
          <w:sz w:val="24"/>
          <w:szCs w:val="24"/>
          <w:highlight w:val="yellow"/>
        </w:rPr>
        <w:t xml:space="preserve"> of Sanitation</w:t>
      </w:r>
      <w:r w:rsidR="00C666C1" w:rsidRPr="0016171F">
        <w:rPr>
          <w:rFonts w:ascii="Times New Roman" w:eastAsia="Times New Roman" w:hAnsi="Times New Roman" w:cs="Times New Roman"/>
          <w:b/>
          <w:bCs/>
          <w:sz w:val="24"/>
          <w:szCs w:val="24"/>
          <w:highlight w:val="yellow"/>
        </w:rPr>
        <w:t xml:space="preserve"> </w:t>
      </w:r>
      <w:r w:rsidR="00C666C1" w:rsidRPr="0016171F">
        <w:rPr>
          <w:rFonts w:ascii="Segoe UI Symbol" w:eastAsia="Times New Roman" w:hAnsi="Segoe UI Symbol" w:cs="Segoe UI Symbol"/>
          <w:b/>
          <w:bCs/>
          <w:sz w:val="24"/>
          <w:szCs w:val="24"/>
          <w:highlight w:val="yellow"/>
        </w:rPr>
        <w:t>💰</w:t>
      </w:r>
    </w:p>
    <w:p w:rsidR="00624A13" w:rsidRPr="0016171F" w:rsidRDefault="00624A13" w:rsidP="00C666C1">
      <w:pPr>
        <w:spacing w:before="100" w:beforeAutospacing="1" w:after="100" w:afterAutospacing="1" w:line="240" w:lineRule="auto"/>
        <w:rPr>
          <w:rFonts w:ascii="Times New Roman" w:hAnsi="Times New Roman" w:cs="Times New Roman"/>
          <w:sz w:val="24"/>
          <w:szCs w:val="24"/>
        </w:rPr>
      </w:pPr>
      <w:r w:rsidRPr="0016171F">
        <w:rPr>
          <w:rFonts w:ascii="Times New Roman" w:hAnsi="Times New Roman" w:cs="Times New Roman"/>
          <w:sz w:val="24"/>
          <w:szCs w:val="24"/>
        </w:rPr>
        <w:t xml:space="preserve">The sanitation sector in Kenya is paralyzed by a severe </w:t>
      </w:r>
      <w:r w:rsidRPr="0016171F">
        <w:rPr>
          <w:rFonts w:ascii="Times New Roman" w:hAnsi="Times New Roman" w:cs="Times New Roman"/>
          <w:b/>
          <w:bCs/>
          <w:sz w:val="24"/>
          <w:szCs w:val="24"/>
        </w:rPr>
        <w:t>funding crisis</w:t>
      </w:r>
      <w:r w:rsidRPr="0016171F">
        <w:rPr>
          <w:rFonts w:ascii="Times New Roman" w:hAnsi="Times New Roman" w:cs="Times New Roman"/>
          <w:sz w:val="24"/>
          <w:szCs w:val="24"/>
        </w:rPr>
        <w:t xml:space="preserve"> rooted in its chronic </w:t>
      </w:r>
      <w:r w:rsidRPr="0016171F">
        <w:rPr>
          <w:rFonts w:ascii="Times New Roman" w:hAnsi="Times New Roman" w:cs="Times New Roman"/>
          <w:b/>
          <w:bCs/>
          <w:sz w:val="24"/>
          <w:szCs w:val="24"/>
        </w:rPr>
        <w:t>under prioritization</w:t>
      </w:r>
      <w:r w:rsidRPr="0016171F">
        <w:rPr>
          <w:rFonts w:ascii="Times New Roman" w:hAnsi="Times New Roman" w:cs="Times New Roman"/>
          <w:sz w:val="24"/>
          <w:szCs w:val="24"/>
        </w:rPr>
        <w:t xml:space="preserve"> by national and county governments. By viewing sanitation merely as a 'social good' instead of a critical </w:t>
      </w:r>
      <w:r w:rsidRPr="0016171F">
        <w:rPr>
          <w:rFonts w:ascii="Times New Roman" w:hAnsi="Times New Roman" w:cs="Times New Roman"/>
          <w:b/>
          <w:bCs/>
          <w:sz w:val="24"/>
          <w:szCs w:val="24"/>
        </w:rPr>
        <w:t>economic enabler</w:t>
      </w:r>
      <w:r w:rsidRPr="0016171F">
        <w:rPr>
          <w:rFonts w:ascii="Times New Roman" w:hAnsi="Times New Roman" w:cs="Times New Roman"/>
          <w:sz w:val="24"/>
          <w:szCs w:val="24"/>
        </w:rPr>
        <w:t xml:space="preserve">, budgets are chronically under-allocated, leading to fragmented, donor-dependent solutions and preventing essential infrastructure development. This financial neglect carries a high price, driving costly public health epidemics and environmental damage while </w:t>
      </w:r>
      <w:r w:rsidRPr="0016171F">
        <w:rPr>
          <w:rFonts w:ascii="Times New Roman" w:hAnsi="Times New Roman" w:cs="Times New Roman"/>
          <w:b/>
          <w:bCs/>
          <w:sz w:val="24"/>
          <w:szCs w:val="24"/>
        </w:rPr>
        <w:t>forfeiting significant economic dividends</w:t>
      </w:r>
      <w:r w:rsidRPr="0016171F">
        <w:rPr>
          <w:rFonts w:ascii="Times New Roman" w:hAnsi="Times New Roman" w:cs="Times New Roman"/>
          <w:sz w:val="24"/>
          <w:szCs w:val="24"/>
        </w:rPr>
        <w:t xml:space="preserve"> from improved productivity. Kenya must fundamentally shift perspective, recognizing that </w:t>
      </w:r>
      <w:r w:rsidRPr="0016171F">
        <w:rPr>
          <w:rFonts w:ascii="Times New Roman" w:hAnsi="Times New Roman" w:cs="Times New Roman"/>
          <w:b/>
          <w:bCs/>
          <w:sz w:val="24"/>
          <w:szCs w:val="24"/>
        </w:rPr>
        <w:t>ring-fenced budgets</w:t>
      </w:r>
      <w:r w:rsidRPr="0016171F">
        <w:rPr>
          <w:rFonts w:ascii="Times New Roman" w:hAnsi="Times New Roman" w:cs="Times New Roman"/>
          <w:sz w:val="24"/>
          <w:szCs w:val="24"/>
        </w:rPr>
        <w:t xml:space="preserve"> and strategic private sector engagement are not just public health concerns, but a core </w:t>
      </w:r>
      <w:r w:rsidRPr="0016171F">
        <w:rPr>
          <w:rFonts w:ascii="Times New Roman" w:hAnsi="Times New Roman" w:cs="Times New Roman"/>
          <w:b/>
          <w:bCs/>
          <w:sz w:val="24"/>
          <w:szCs w:val="24"/>
        </w:rPr>
        <w:t>economic imperative</w:t>
      </w:r>
      <w:r w:rsidRPr="0016171F">
        <w:rPr>
          <w:rFonts w:ascii="Times New Roman" w:hAnsi="Times New Roman" w:cs="Times New Roman"/>
          <w:sz w:val="24"/>
          <w:szCs w:val="24"/>
        </w:rPr>
        <w:t xml:space="preserve"> for national prosperity.</w:t>
      </w:r>
    </w:p>
    <w:p w:rsidR="00E23A9B" w:rsidRPr="0016171F" w:rsidRDefault="00E23A9B" w:rsidP="006816D7">
      <w:pPr>
        <w:tabs>
          <w:tab w:val="left" w:pos="5045"/>
        </w:tabs>
        <w:spacing w:before="100" w:beforeAutospacing="1" w:after="100" w:afterAutospacing="1" w:line="240" w:lineRule="auto"/>
        <w:rPr>
          <w:rFonts w:ascii="Times New Roman" w:eastAsia="Times New Roman" w:hAnsi="Times New Roman" w:cs="Times New Roman"/>
          <w:sz w:val="24"/>
          <w:szCs w:val="24"/>
        </w:rPr>
      </w:pPr>
      <w:r w:rsidRPr="0016171F">
        <w:rPr>
          <w:rFonts w:ascii="Times New Roman" w:eastAsia="Times New Roman" w:hAnsi="Times New Roman" w:cs="Times New Roman"/>
          <w:noProof/>
          <w:sz w:val="24"/>
          <w:szCs w:val="24"/>
        </w:rPr>
        <w:drawing>
          <wp:inline distT="0" distB="0" distL="0" distR="0">
            <wp:extent cx="2885333" cy="2550367"/>
            <wp:effectExtent l="0" t="0" r="0" b="2540"/>
            <wp:docPr id="15" name="Picture 15" descr="C:\Users\toshiba\Desktop\WaSHVoice\Sanitation handbook\1 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toshiba\Desktop\WaSHVoice\Sanitation handbook\1 image\15.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578" t="5435" r="6030" b="4186"/>
                    <a:stretch/>
                  </pic:blipFill>
                  <pic:spPr bwMode="auto">
                    <a:xfrm>
                      <a:off x="0" y="0"/>
                      <a:ext cx="2905411" cy="2568114"/>
                    </a:xfrm>
                    <a:prstGeom prst="rect">
                      <a:avLst/>
                    </a:prstGeom>
                    <a:noFill/>
                    <a:ln>
                      <a:noFill/>
                    </a:ln>
                    <a:extLst>
                      <a:ext uri="{53640926-AAD7-44D8-BBD7-CCE9431645EC}">
                        <a14:shadowObscured xmlns:a14="http://schemas.microsoft.com/office/drawing/2010/main"/>
                      </a:ext>
                    </a:extLst>
                  </pic:spPr>
                </pic:pic>
              </a:graphicData>
            </a:graphic>
          </wp:inline>
        </w:drawing>
      </w:r>
      <w:r w:rsidR="00D003B0" w:rsidRPr="0016171F">
        <w:rPr>
          <w:rFonts w:ascii="Times New Roman" w:eastAsia="Times New Roman" w:hAnsi="Times New Roman" w:cs="Times New Roman"/>
          <w:b/>
          <w:bCs/>
          <w:noProof/>
          <w:sz w:val="24"/>
          <w:szCs w:val="24"/>
        </w:rPr>
        <w:t xml:space="preserve"> </w:t>
      </w:r>
      <w:r w:rsidR="00460684" w:rsidRPr="0016171F">
        <w:rPr>
          <w:rFonts w:ascii="Times New Roman" w:hAnsi="Times New Roman" w:cs="Times New Roman"/>
          <w:noProof/>
          <w:sz w:val="24"/>
          <w:szCs w:val="24"/>
        </w:rPr>
        <w:drawing>
          <wp:inline distT="0" distB="0" distL="0" distR="0" wp14:anchorId="267933BB" wp14:editId="0AE16440">
            <wp:extent cx="2848610" cy="2680996"/>
            <wp:effectExtent l="0" t="0" r="889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11188" cy="2739892"/>
                    </a:xfrm>
                    <a:prstGeom prst="rect">
                      <a:avLst/>
                    </a:prstGeom>
                  </pic:spPr>
                </pic:pic>
              </a:graphicData>
            </a:graphic>
          </wp:inline>
        </w:drawing>
      </w:r>
      <w:r w:rsidR="006816D7" w:rsidRPr="0016171F">
        <w:rPr>
          <w:rFonts w:ascii="Times New Roman" w:eastAsia="Times New Roman" w:hAnsi="Times New Roman" w:cs="Times New Roman"/>
          <w:b/>
          <w:bCs/>
          <w:noProof/>
          <w:sz w:val="24"/>
          <w:szCs w:val="24"/>
        </w:rPr>
        <w:tab/>
      </w:r>
    </w:p>
    <w:p w:rsidR="00C666C1" w:rsidRPr="0016171F" w:rsidRDefault="00CC4637" w:rsidP="00C666C1">
      <w:pPr>
        <w:spacing w:before="100" w:beforeAutospacing="1" w:after="100" w:afterAutospacing="1" w:line="240" w:lineRule="auto"/>
        <w:rPr>
          <w:rFonts w:ascii="Times New Roman" w:eastAsia="Times New Roman" w:hAnsi="Times New Roman" w:cs="Times New Roman"/>
          <w:sz w:val="24"/>
          <w:szCs w:val="24"/>
        </w:rPr>
      </w:pPr>
      <w:r w:rsidRPr="0016171F">
        <w:rPr>
          <w:rFonts w:ascii="Times New Roman" w:eastAsia="Times New Roman" w:hAnsi="Times New Roman" w:cs="Times New Roman"/>
          <w:b/>
          <w:bCs/>
          <w:sz w:val="24"/>
          <w:szCs w:val="24"/>
        </w:rPr>
        <w:t>S</w:t>
      </w:r>
      <w:r w:rsidR="00C666C1" w:rsidRPr="0016171F">
        <w:rPr>
          <w:rFonts w:ascii="Times New Roman" w:eastAsia="Times New Roman" w:hAnsi="Times New Roman" w:cs="Times New Roman"/>
          <w:sz w:val="24"/>
          <w:szCs w:val="24"/>
        </w:rPr>
        <w:t>anitation funding compared to larger slices for other sectors (e.g., roads, health, or education).</w:t>
      </w:r>
    </w:p>
    <w:p w:rsidR="00E23A9B" w:rsidRPr="0016171F" w:rsidRDefault="004E0BE1" w:rsidP="00E23A9B">
      <w:pPr>
        <w:spacing w:before="100" w:beforeAutospacing="1" w:after="100" w:afterAutospacing="1" w:line="240" w:lineRule="auto"/>
        <w:outlineLvl w:val="1"/>
        <w:rPr>
          <w:rFonts w:ascii="Times New Roman" w:eastAsia="Times New Roman" w:hAnsi="Times New Roman" w:cs="Times New Roman"/>
          <w:b/>
          <w:bCs/>
          <w:sz w:val="24"/>
          <w:szCs w:val="24"/>
        </w:rPr>
      </w:pPr>
      <w:r w:rsidRPr="0016171F">
        <w:rPr>
          <w:rFonts w:ascii="Times New Roman" w:eastAsia="Times New Roman" w:hAnsi="Times New Roman" w:cs="Times New Roman"/>
          <w:b/>
          <w:bCs/>
          <w:sz w:val="24"/>
          <w:szCs w:val="24"/>
        </w:rPr>
        <w:t xml:space="preserve">5.1: </w:t>
      </w:r>
      <w:r w:rsidR="00E23A9B" w:rsidRPr="0016171F">
        <w:rPr>
          <w:rFonts w:ascii="Times New Roman" w:eastAsia="Times New Roman" w:hAnsi="Times New Roman" w:cs="Times New Roman"/>
          <w:b/>
          <w:bCs/>
          <w:sz w:val="24"/>
          <w:szCs w:val="24"/>
        </w:rPr>
        <w:t xml:space="preserve"> Sanitation Crisis: Why Chronic Underfunding Stifles Progress </w:t>
      </w:r>
      <w:r w:rsidR="00E23A9B" w:rsidRPr="0016171F">
        <w:rPr>
          <w:rFonts w:ascii="Segoe UI Symbol" w:eastAsia="Times New Roman" w:hAnsi="Segoe UI Symbol" w:cs="Segoe UI Symbol"/>
          <w:b/>
          <w:bCs/>
          <w:sz w:val="24"/>
          <w:szCs w:val="24"/>
        </w:rPr>
        <w:t>🚽🇰🇪</w:t>
      </w:r>
    </w:p>
    <w:p w:rsidR="00E23A9B" w:rsidRPr="0016171F" w:rsidRDefault="00E23A9B" w:rsidP="00E23A9B">
      <w:pPr>
        <w:spacing w:before="100" w:beforeAutospacing="1" w:after="100" w:afterAutospacing="1" w:line="240" w:lineRule="auto"/>
        <w:rPr>
          <w:rFonts w:ascii="Times New Roman" w:eastAsia="Times New Roman" w:hAnsi="Times New Roman" w:cs="Times New Roman"/>
          <w:sz w:val="24"/>
          <w:szCs w:val="24"/>
        </w:rPr>
      </w:pPr>
      <w:r w:rsidRPr="0016171F">
        <w:rPr>
          <w:rFonts w:ascii="Times New Roman" w:eastAsia="Times New Roman" w:hAnsi="Times New Roman" w:cs="Times New Roman"/>
          <w:sz w:val="24"/>
          <w:szCs w:val="24"/>
        </w:rPr>
        <w:t xml:space="preserve">The sanitation sector in </w:t>
      </w:r>
      <w:r w:rsidRPr="0016171F">
        <w:rPr>
          <w:rFonts w:ascii="Times New Roman" w:eastAsia="Times New Roman" w:hAnsi="Times New Roman" w:cs="Times New Roman"/>
          <w:b/>
          <w:bCs/>
          <w:sz w:val="24"/>
          <w:szCs w:val="24"/>
        </w:rPr>
        <w:t>Kenya</w:t>
      </w:r>
      <w:r w:rsidRPr="0016171F">
        <w:rPr>
          <w:rFonts w:ascii="Times New Roman" w:eastAsia="Times New Roman" w:hAnsi="Times New Roman" w:cs="Times New Roman"/>
          <w:sz w:val="24"/>
          <w:szCs w:val="24"/>
        </w:rPr>
        <w:t xml:space="preserve"> faces a persistent and critical challenge: </w:t>
      </w:r>
      <w:r w:rsidR="004E0BE1" w:rsidRPr="0016171F">
        <w:rPr>
          <w:rFonts w:ascii="Times New Roman" w:eastAsia="Times New Roman" w:hAnsi="Times New Roman" w:cs="Times New Roman"/>
          <w:bCs/>
          <w:i/>
          <w:sz w:val="24"/>
          <w:szCs w:val="24"/>
        </w:rPr>
        <w:t>C</w:t>
      </w:r>
      <w:r w:rsidRPr="0016171F">
        <w:rPr>
          <w:rFonts w:ascii="Times New Roman" w:eastAsia="Times New Roman" w:hAnsi="Times New Roman" w:cs="Times New Roman"/>
          <w:bCs/>
          <w:i/>
          <w:sz w:val="24"/>
          <w:szCs w:val="24"/>
        </w:rPr>
        <w:t>hronic underfunding</w:t>
      </w:r>
      <w:r w:rsidRPr="0016171F">
        <w:rPr>
          <w:rFonts w:ascii="Times New Roman" w:eastAsia="Times New Roman" w:hAnsi="Times New Roman" w:cs="Times New Roman"/>
          <w:i/>
          <w:sz w:val="24"/>
          <w:szCs w:val="24"/>
        </w:rPr>
        <w:t xml:space="preserve">. </w:t>
      </w:r>
      <w:r w:rsidRPr="0016171F">
        <w:rPr>
          <w:rFonts w:ascii="Times New Roman" w:eastAsia="Times New Roman" w:hAnsi="Times New Roman" w:cs="Times New Roman"/>
          <w:sz w:val="24"/>
          <w:szCs w:val="24"/>
        </w:rPr>
        <w:t>Despite its foundational role in public health, economic development, and environmental sustainability, the sector consistently receives significantly less financial attention than other priority areas. This budgetary neglect is not merely an operational hurdle; it is the single largest factor slowing down the pace of sustained development and threatening the health and well-being of millions of Kenyans.</w:t>
      </w:r>
    </w:p>
    <w:p w:rsidR="00E23A9B" w:rsidRPr="0016171F" w:rsidRDefault="004E0BE1" w:rsidP="00E23A9B">
      <w:pPr>
        <w:spacing w:before="100" w:beforeAutospacing="1" w:after="100" w:afterAutospacing="1" w:line="240" w:lineRule="auto"/>
        <w:outlineLvl w:val="2"/>
        <w:rPr>
          <w:rFonts w:ascii="Times New Roman" w:eastAsia="Times New Roman" w:hAnsi="Times New Roman" w:cs="Times New Roman"/>
          <w:b/>
          <w:bCs/>
          <w:sz w:val="24"/>
          <w:szCs w:val="24"/>
        </w:rPr>
      </w:pPr>
      <w:r w:rsidRPr="0016171F">
        <w:rPr>
          <w:rFonts w:ascii="Times New Roman" w:eastAsia="Times New Roman" w:hAnsi="Times New Roman" w:cs="Times New Roman"/>
          <w:b/>
          <w:bCs/>
          <w:sz w:val="24"/>
          <w:szCs w:val="24"/>
        </w:rPr>
        <w:t xml:space="preserve">5.1.1: </w:t>
      </w:r>
      <w:r w:rsidR="00E23A9B" w:rsidRPr="0016171F">
        <w:rPr>
          <w:rFonts w:ascii="Times New Roman" w:eastAsia="Times New Roman" w:hAnsi="Times New Roman" w:cs="Times New Roman"/>
          <w:b/>
          <w:bCs/>
          <w:sz w:val="24"/>
          <w:szCs w:val="24"/>
        </w:rPr>
        <w:t>The Root Cause: Inconsistent Prioritization</w:t>
      </w:r>
    </w:p>
    <w:p w:rsidR="004E0BE1" w:rsidRPr="0016171F" w:rsidRDefault="004E0BE1" w:rsidP="004E0BE1">
      <w:pPr>
        <w:pStyle w:val="NormalWeb"/>
      </w:pPr>
      <w:r w:rsidRPr="0016171F">
        <w:t xml:space="preserve">The primary driver of the sanitation </w:t>
      </w:r>
      <w:r w:rsidRPr="0016171F">
        <w:rPr>
          <w:b/>
          <w:bCs/>
        </w:rPr>
        <w:t>funding shortfall</w:t>
      </w:r>
      <w:r w:rsidRPr="0016171F">
        <w:t xml:space="preserve"> is its </w:t>
      </w:r>
      <w:r w:rsidRPr="0016171F">
        <w:rPr>
          <w:b/>
          <w:bCs/>
        </w:rPr>
        <w:t>inconsistent prioritization</w:t>
      </w:r>
      <w:r w:rsidRPr="0016171F">
        <w:t xml:space="preserve"> in national investment plans and budgets. Sanitation often lacks the necessary </w:t>
      </w:r>
      <w:r w:rsidRPr="0016171F">
        <w:rPr>
          <w:b/>
          <w:bCs/>
        </w:rPr>
        <w:t>political will</w:t>
      </w:r>
      <w:r w:rsidRPr="0016171F">
        <w:t xml:space="preserve"> and sustained budgetary allocations, as it is overshadowed by more visible sectors (like infrastructure and energy), making it vulnerable to cuts and leading to fragmented long-term planning.</w:t>
      </w:r>
    </w:p>
    <w:p w:rsidR="004E0BE1" w:rsidRPr="0016171F" w:rsidRDefault="004E0BE1" w:rsidP="004E0BE1">
      <w:pPr>
        <w:pStyle w:val="NormalWeb"/>
      </w:pPr>
      <w:r w:rsidRPr="0016171F">
        <w:t xml:space="preserve">The </w:t>
      </w:r>
      <w:r w:rsidRPr="0016171F">
        <w:rPr>
          <w:b/>
          <w:bCs/>
        </w:rPr>
        <w:t>consequences of this underinvestment are severe and far-reaching</w:t>
      </w:r>
      <w:r w:rsidRPr="0016171F">
        <w:t xml:space="preserve">: stagnated access perpetuates poor sanitation, directly fueling </w:t>
      </w:r>
      <w:r w:rsidRPr="0016171F">
        <w:rPr>
          <w:b/>
          <w:bCs/>
        </w:rPr>
        <w:t>public health crises</w:t>
      </w:r>
      <w:r w:rsidRPr="0016171F">
        <w:t xml:space="preserve"> (such as cholera and typhoid) whose treatment costs often exceed the expense of prevention. Moreover, the lack of adequate infrastructure causes severe </w:t>
      </w:r>
      <w:r w:rsidRPr="0016171F">
        <w:rPr>
          <w:b/>
          <w:bCs/>
        </w:rPr>
        <w:t>environmental degradation</w:t>
      </w:r>
      <w:r w:rsidRPr="0016171F">
        <w:t xml:space="preserve"> through unchecked dumping of raw sewage and ultimately stifles </w:t>
      </w:r>
      <w:r w:rsidRPr="0016171F">
        <w:rPr>
          <w:b/>
          <w:bCs/>
        </w:rPr>
        <w:t>economic growth</w:t>
      </w:r>
      <w:r w:rsidRPr="0016171F">
        <w:t xml:space="preserve">, losing out on significant job creation and high potential returns (estimated at up to </w:t>
      </w:r>
      <w:r w:rsidRPr="0016171F">
        <w:rPr>
          <w:rStyle w:val="mord"/>
          <w:rFonts w:eastAsiaTheme="majorEastAsia"/>
        </w:rPr>
        <w:t>$5</w:t>
      </w:r>
      <w:r w:rsidRPr="0016171F">
        <w:t xml:space="preserve"> for every </w:t>
      </w:r>
      <w:r w:rsidRPr="0016171F">
        <w:rPr>
          <w:rStyle w:val="mord"/>
          <w:rFonts w:eastAsiaTheme="majorEastAsia"/>
        </w:rPr>
        <w:t>$1</w:t>
      </w:r>
      <w:r w:rsidRPr="0016171F">
        <w:t xml:space="preserve"> spent).</w:t>
      </w:r>
    </w:p>
    <w:p w:rsidR="00E23A9B" w:rsidRPr="0016171F" w:rsidRDefault="004E0BE1" w:rsidP="00C666C1">
      <w:pPr>
        <w:spacing w:before="100" w:beforeAutospacing="1" w:after="100" w:afterAutospacing="1" w:line="240" w:lineRule="auto"/>
        <w:rPr>
          <w:rFonts w:ascii="Times New Roman" w:eastAsia="Times New Roman" w:hAnsi="Times New Roman" w:cs="Times New Roman"/>
          <w:b/>
          <w:bCs/>
          <w:sz w:val="24"/>
          <w:szCs w:val="24"/>
        </w:rPr>
      </w:pPr>
      <w:r w:rsidRPr="0016171F">
        <w:rPr>
          <w:rFonts w:ascii="Times New Roman" w:hAnsi="Times New Roman" w:cs="Times New Roman"/>
          <w:sz w:val="24"/>
          <w:szCs w:val="24"/>
        </w:rPr>
        <w:t xml:space="preserve">To secure universal access to sanitation and hygiene by 2030, in line with </w:t>
      </w:r>
      <w:r w:rsidRPr="0016171F">
        <w:rPr>
          <w:rFonts w:ascii="Times New Roman" w:hAnsi="Times New Roman" w:cs="Times New Roman"/>
          <w:b/>
          <w:bCs/>
          <w:sz w:val="24"/>
          <w:szCs w:val="24"/>
        </w:rPr>
        <w:t>Sustainable Development Goal (SDG) 6.2</w:t>
      </w:r>
      <w:r w:rsidRPr="0016171F">
        <w:rPr>
          <w:rFonts w:ascii="Times New Roman" w:hAnsi="Times New Roman" w:cs="Times New Roman"/>
          <w:sz w:val="24"/>
          <w:szCs w:val="24"/>
        </w:rPr>
        <w:t xml:space="preserve">, Kenya urgently needs to adopt </w:t>
      </w:r>
      <w:r w:rsidRPr="0016171F">
        <w:rPr>
          <w:rFonts w:ascii="Times New Roman" w:hAnsi="Times New Roman" w:cs="Times New Roman"/>
          <w:b/>
          <w:bCs/>
          <w:sz w:val="24"/>
          <w:szCs w:val="24"/>
        </w:rPr>
        <w:t>sustainable and predictable financing mechanisms</w:t>
      </w:r>
      <w:r w:rsidRPr="0016171F">
        <w:rPr>
          <w:rFonts w:ascii="Times New Roman" w:hAnsi="Times New Roman" w:cs="Times New Roman"/>
          <w:sz w:val="24"/>
          <w:szCs w:val="24"/>
        </w:rPr>
        <w:t xml:space="preserve">, moving past ad-hoc funding. This strategy requires a three-pronged approach: </w:t>
      </w:r>
      <w:r w:rsidRPr="0016171F">
        <w:rPr>
          <w:rFonts w:ascii="Times New Roman" w:hAnsi="Times New Roman" w:cs="Times New Roman"/>
          <w:b/>
          <w:bCs/>
          <w:sz w:val="24"/>
          <w:szCs w:val="24"/>
        </w:rPr>
        <w:t>Elevate Prioritization</w:t>
      </w:r>
      <w:r w:rsidRPr="0016171F">
        <w:rPr>
          <w:rFonts w:ascii="Times New Roman" w:hAnsi="Times New Roman" w:cs="Times New Roman"/>
          <w:sz w:val="24"/>
          <w:szCs w:val="24"/>
        </w:rPr>
        <w:t xml:space="preserve"> by embedding sanitation as a top-tier national investment with dedicated budget lines in all development plans; leverage </w:t>
      </w:r>
      <w:r w:rsidRPr="0016171F">
        <w:rPr>
          <w:rFonts w:ascii="Times New Roman" w:hAnsi="Times New Roman" w:cs="Times New Roman"/>
          <w:b/>
          <w:bCs/>
          <w:sz w:val="24"/>
          <w:szCs w:val="24"/>
        </w:rPr>
        <w:t>Innovative Financing</w:t>
      </w:r>
      <w:r w:rsidRPr="0016171F">
        <w:rPr>
          <w:rFonts w:ascii="Times New Roman" w:hAnsi="Times New Roman" w:cs="Times New Roman"/>
          <w:sz w:val="24"/>
          <w:szCs w:val="24"/>
        </w:rPr>
        <w:t xml:space="preserve"> models such as </w:t>
      </w:r>
      <w:r w:rsidRPr="0016171F">
        <w:rPr>
          <w:rFonts w:ascii="Times New Roman" w:hAnsi="Times New Roman" w:cs="Times New Roman"/>
          <w:b/>
          <w:bCs/>
          <w:sz w:val="24"/>
          <w:szCs w:val="24"/>
        </w:rPr>
        <w:t>Public-Private Partnerships (PPPs)</w:t>
      </w:r>
      <w:r w:rsidRPr="0016171F">
        <w:rPr>
          <w:rFonts w:ascii="Times New Roman" w:hAnsi="Times New Roman" w:cs="Times New Roman"/>
          <w:sz w:val="24"/>
          <w:szCs w:val="24"/>
        </w:rPr>
        <w:t xml:space="preserve">, </w:t>
      </w:r>
      <w:r w:rsidRPr="0016171F">
        <w:rPr>
          <w:rFonts w:ascii="Times New Roman" w:hAnsi="Times New Roman" w:cs="Times New Roman"/>
          <w:b/>
          <w:bCs/>
          <w:sz w:val="24"/>
          <w:szCs w:val="24"/>
        </w:rPr>
        <w:t>Blended Finance</w:t>
      </w:r>
      <w:r w:rsidRPr="0016171F">
        <w:rPr>
          <w:rFonts w:ascii="Times New Roman" w:hAnsi="Times New Roman" w:cs="Times New Roman"/>
          <w:sz w:val="24"/>
          <w:szCs w:val="24"/>
        </w:rPr>
        <w:t xml:space="preserve"> to de-risk projects, and </w:t>
      </w:r>
      <w:r w:rsidRPr="0016171F">
        <w:rPr>
          <w:rFonts w:ascii="Times New Roman" w:hAnsi="Times New Roman" w:cs="Times New Roman"/>
          <w:b/>
          <w:bCs/>
          <w:sz w:val="24"/>
          <w:szCs w:val="24"/>
        </w:rPr>
        <w:t>Tariff Reform</w:t>
      </w:r>
      <w:r w:rsidRPr="0016171F">
        <w:rPr>
          <w:rFonts w:ascii="Times New Roman" w:hAnsi="Times New Roman" w:cs="Times New Roman"/>
          <w:sz w:val="24"/>
          <w:szCs w:val="24"/>
        </w:rPr>
        <w:t xml:space="preserve"> to ensure financial self-sufficiency through efficient user fee reinvestment; and </w:t>
      </w:r>
      <w:r w:rsidRPr="0016171F">
        <w:rPr>
          <w:rFonts w:ascii="Times New Roman" w:hAnsi="Times New Roman" w:cs="Times New Roman"/>
          <w:b/>
          <w:bCs/>
          <w:sz w:val="24"/>
          <w:szCs w:val="24"/>
        </w:rPr>
        <w:t>Strengthen Accountability</w:t>
      </w:r>
      <w:r w:rsidRPr="0016171F">
        <w:rPr>
          <w:rFonts w:ascii="Times New Roman" w:hAnsi="Times New Roman" w:cs="Times New Roman"/>
          <w:sz w:val="24"/>
          <w:szCs w:val="24"/>
        </w:rPr>
        <w:t xml:space="preserve"> through enhanced transparency in budget expenditure and performance tracking against clear sanitation metrics. Addressing this funding gap is critical, as it is a developmental imperative that will unlock substantial public health, dignity, and economic benefits for a cleaner future.</w:t>
      </w:r>
    </w:p>
    <w:p w:rsidR="00E9575D" w:rsidRPr="0016171F" w:rsidRDefault="0016171F" w:rsidP="00E9575D">
      <w:pPr>
        <w:spacing w:before="100" w:beforeAutospacing="1" w:after="100" w:afterAutospacing="1" w:line="240" w:lineRule="auto"/>
        <w:outlineLvl w:val="1"/>
        <w:rPr>
          <w:rFonts w:ascii="Times New Roman" w:eastAsia="Times New Roman" w:hAnsi="Times New Roman" w:cs="Times New Roman"/>
          <w:b/>
          <w:bCs/>
          <w:sz w:val="24"/>
          <w:szCs w:val="24"/>
        </w:rPr>
      </w:pPr>
      <w:r w:rsidRPr="0016171F">
        <w:rPr>
          <w:rFonts w:ascii="Times New Roman" w:hAnsi="Times New Roman" w:cs="Times New Roman"/>
          <w:sz w:val="24"/>
          <w:szCs w:val="24"/>
        </w:rPr>
        <w:t xml:space="preserve">In summary, </w:t>
      </w:r>
      <w:r w:rsidR="00B62EF7" w:rsidRPr="0016171F">
        <w:rPr>
          <w:rFonts w:ascii="Times New Roman" w:hAnsi="Times New Roman" w:cs="Times New Roman"/>
          <w:sz w:val="24"/>
          <w:szCs w:val="24"/>
        </w:rPr>
        <w:t xml:space="preserve">Kenya's ambition for </w:t>
      </w:r>
      <w:r w:rsidR="00B62EF7" w:rsidRPr="0016171F">
        <w:rPr>
          <w:rFonts w:ascii="Times New Roman" w:hAnsi="Times New Roman" w:cs="Times New Roman"/>
          <w:b/>
          <w:bCs/>
          <w:sz w:val="24"/>
          <w:szCs w:val="24"/>
        </w:rPr>
        <w:t>universal, safely managed sanitation</w:t>
      </w:r>
      <w:r w:rsidR="00B62EF7" w:rsidRPr="0016171F">
        <w:rPr>
          <w:rFonts w:ascii="Times New Roman" w:hAnsi="Times New Roman" w:cs="Times New Roman"/>
          <w:sz w:val="24"/>
          <w:szCs w:val="24"/>
        </w:rPr>
        <w:t xml:space="preserve"> is being undermined by a severe, yet often ignored, </w:t>
      </w:r>
      <w:r w:rsidR="00B62EF7" w:rsidRPr="0016171F">
        <w:rPr>
          <w:rFonts w:ascii="Times New Roman" w:hAnsi="Times New Roman" w:cs="Times New Roman"/>
          <w:b/>
          <w:bCs/>
          <w:sz w:val="24"/>
          <w:szCs w:val="24"/>
        </w:rPr>
        <w:t>underfunding crisis</w:t>
      </w:r>
      <w:r w:rsidR="00B62EF7" w:rsidRPr="0016171F">
        <w:rPr>
          <w:rFonts w:ascii="Times New Roman" w:hAnsi="Times New Roman" w:cs="Times New Roman"/>
          <w:sz w:val="24"/>
          <w:szCs w:val="24"/>
        </w:rPr>
        <w:t xml:space="preserve"> within national and county budgets. This chronic fiscal neglect, which prioritizes new urban infrastructure over crucial operation and maintenance, exacts a heavy toll, costing the nation an estimated </w:t>
      </w:r>
      <w:r w:rsidR="00B62EF7" w:rsidRPr="0016171F">
        <w:rPr>
          <w:rFonts w:ascii="Times New Roman" w:hAnsi="Times New Roman" w:cs="Times New Roman"/>
          <w:b/>
          <w:bCs/>
          <w:sz w:val="24"/>
          <w:szCs w:val="24"/>
        </w:rPr>
        <w:t>0.9% of its GDP</w:t>
      </w:r>
      <w:r w:rsidR="00B62EF7" w:rsidRPr="0016171F">
        <w:rPr>
          <w:rFonts w:ascii="Times New Roman" w:hAnsi="Times New Roman" w:cs="Times New Roman"/>
          <w:sz w:val="24"/>
          <w:szCs w:val="24"/>
        </w:rPr>
        <w:t xml:space="preserve"> annually through spiraling healthcare expenses, lost productivity, and deepening social inequalities that disproportionately affect women and the poor. The roots of this funding gap lie in low political priority, fragmented institutional responsibility, and a lack of specific budget codes. Addressing this demands a fundamental shift: </w:t>
      </w:r>
      <w:r w:rsidR="00B62EF7" w:rsidRPr="0016171F">
        <w:rPr>
          <w:rFonts w:ascii="Times New Roman" w:hAnsi="Times New Roman" w:cs="Times New Roman"/>
          <w:b/>
          <w:bCs/>
          <w:sz w:val="24"/>
          <w:szCs w:val="24"/>
        </w:rPr>
        <w:t>elevating sanitation to an economic imperative</w:t>
      </w:r>
      <w:r w:rsidR="00B62EF7" w:rsidRPr="0016171F">
        <w:rPr>
          <w:rFonts w:ascii="Times New Roman" w:hAnsi="Times New Roman" w:cs="Times New Roman"/>
          <w:sz w:val="24"/>
          <w:szCs w:val="24"/>
        </w:rPr>
        <w:t xml:space="preserve"> and implementing </w:t>
      </w:r>
      <w:r w:rsidR="00B62EF7" w:rsidRPr="0016171F">
        <w:rPr>
          <w:rFonts w:ascii="Times New Roman" w:hAnsi="Times New Roman" w:cs="Times New Roman"/>
          <w:b/>
          <w:bCs/>
          <w:sz w:val="24"/>
          <w:szCs w:val="24"/>
        </w:rPr>
        <w:t>dedicated budget lines</w:t>
      </w:r>
      <w:r w:rsidR="00B62EF7" w:rsidRPr="0016171F">
        <w:rPr>
          <w:rFonts w:ascii="Times New Roman" w:hAnsi="Times New Roman" w:cs="Times New Roman"/>
          <w:sz w:val="24"/>
          <w:szCs w:val="24"/>
        </w:rPr>
        <w:t xml:space="preserve"> to guarantee transparent, sustainable, and long-term investment.</w:t>
      </w:r>
    </w:p>
    <w:p w:rsidR="00B53D51" w:rsidRDefault="00B53D51">
      <w:pPr>
        <w:rPr>
          <w:rFonts w:ascii="Times New Roman" w:eastAsia="Times New Roman" w:hAnsi="Times New Roman" w:cs="Times New Roman"/>
          <w:b/>
          <w:bCs/>
          <w:sz w:val="27"/>
          <w:szCs w:val="27"/>
          <w:highlight w:val="yellow"/>
        </w:rPr>
      </w:pPr>
      <w:r>
        <w:rPr>
          <w:rFonts w:ascii="Times New Roman" w:eastAsia="Times New Roman" w:hAnsi="Times New Roman" w:cs="Times New Roman"/>
          <w:b/>
          <w:bCs/>
          <w:sz w:val="27"/>
          <w:szCs w:val="27"/>
          <w:highlight w:val="yellow"/>
        </w:rPr>
        <w:br w:type="page"/>
      </w:r>
    </w:p>
    <w:p w:rsidR="00C666C1" w:rsidRPr="00C666C1" w:rsidRDefault="00E9575D" w:rsidP="00C666C1">
      <w:pPr>
        <w:spacing w:before="100" w:beforeAutospacing="1" w:after="100" w:afterAutospacing="1" w:line="240" w:lineRule="auto"/>
        <w:outlineLvl w:val="2"/>
        <w:rPr>
          <w:rFonts w:ascii="Times New Roman" w:eastAsia="Times New Roman" w:hAnsi="Times New Roman" w:cs="Times New Roman"/>
          <w:b/>
          <w:bCs/>
          <w:sz w:val="27"/>
          <w:szCs w:val="27"/>
        </w:rPr>
      </w:pPr>
      <w:r w:rsidRPr="00E9575D">
        <w:rPr>
          <w:rFonts w:ascii="Times New Roman" w:eastAsia="Times New Roman" w:hAnsi="Times New Roman" w:cs="Times New Roman"/>
          <w:b/>
          <w:bCs/>
          <w:sz w:val="27"/>
          <w:szCs w:val="27"/>
          <w:highlight w:val="yellow"/>
        </w:rPr>
        <w:t xml:space="preserve">Chapter </w:t>
      </w:r>
      <w:r w:rsidR="00E23A9B" w:rsidRPr="00E9575D">
        <w:rPr>
          <w:rFonts w:ascii="Times New Roman" w:eastAsia="Times New Roman" w:hAnsi="Times New Roman" w:cs="Times New Roman"/>
          <w:b/>
          <w:bCs/>
          <w:sz w:val="27"/>
          <w:szCs w:val="27"/>
          <w:highlight w:val="yellow"/>
        </w:rPr>
        <w:t>6</w:t>
      </w:r>
      <w:r w:rsidR="00C666C1" w:rsidRPr="00E9575D">
        <w:rPr>
          <w:rFonts w:ascii="Times New Roman" w:eastAsia="Times New Roman" w:hAnsi="Times New Roman" w:cs="Times New Roman"/>
          <w:b/>
          <w:bCs/>
          <w:sz w:val="27"/>
          <w:szCs w:val="27"/>
          <w:highlight w:val="yellow"/>
        </w:rPr>
        <w:t>. Fragmented Governance and Poor Coordination</w:t>
      </w:r>
      <w:r w:rsidR="00C666C1" w:rsidRPr="00C666C1">
        <w:rPr>
          <w:rFonts w:ascii="Times New Roman" w:eastAsia="Times New Roman" w:hAnsi="Times New Roman" w:cs="Times New Roman"/>
          <w:b/>
          <w:bCs/>
          <w:sz w:val="27"/>
          <w:szCs w:val="27"/>
        </w:rPr>
        <w:t xml:space="preserve"> </w:t>
      </w:r>
    </w:p>
    <w:p w:rsidR="00B53D51" w:rsidRPr="00B53D51" w:rsidRDefault="00C666C1" w:rsidP="00C666C1">
      <w:pPr>
        <w:spacing w:before="100" w:beforeAutospacing="1" w:after="100" w:afterAutospacing="1" w:line="240" w:lineRule="auto"/>
        <w:rPr>
          <w:rFonts w:ascii="Times New Roman" w:eastAsia="Times New Roman" w:hAnsi="Times New Roman" w:cs="Times New Roman"/>
          <w:sz w:val="24"/>
          <w:szCs w:val="24"/>
        </w:rPr>
      </w:pPr>
      <w:r w:rsidRPr="00B53D51">
        <w:rPr>
          <w:rFonts w:ascii="Times New Roman" w:eastAsia="Times New Roman" w:hAnsi="Times New Roman" w:cs="Times New Roman"/>
          <w:sz w:val="24"/>
          <w:szCs w:val="24"/>
        </w:rPr>
        <w:t>The institutional environment</w:t>
      </w:r>
      <w:r w:rsidR="00B53D51" w:rsidRPr="00B53D51">
        <w:rPr>
          <w:rFonts w:ascii="Times New Roman" w:eastAsia="Times New Roman" w:hAnsi="Times New Roman" w:cs="Times New Roman"/>
          <w:sz w:val="24"/>
          <w:szCs w:val="24"/>
        </w:rPr>
        <w:t xml:space="preserve"> in sanitation</w:t>
      </w:r>
      <w:r w:rsidRPr="00B53D51">
        <w:rPr>
          <w:rFonts w:ascii="Times New Roman" w:eastAsia="Times New Roman" w:hAnsi="Times New Roman" w:cs="Times New Roman"/>
          <w:sz w:val="24"/>
          <w:szCs w:val="24"/>
        </w:rPr>
        <w:t xml:space="preserve"> is severely </w:t>
      </w:r>
      <w:r w:rsidRPr="00B53D51">
        <w:rPr>
          <w:rFonts w:ascii="Times New Roman" w:eastAsia="Times New Roman" w:hAnsi="Times New Roman" w:cs="Times New Roman"/>
          <w:bCs/>
          <w:sz w:val="24"/>
          <w:szCs w:val="24"/>
        </w:rPr>
        <w:t>fragmented</w:t>
      </w:r>
      <w:r w:rsidRPr="00B53D51">
        <w:rPr>
          <w:rFonts w:ascii="Times New Roman" w:eastAsia="Times New Roman" w:hAnsi="Times New Roman" w:cs="Times New Roman"/>
          <w:sz w:val="24"/>
          <w:szCs w:val="24"/>
        </w:rPr>
        <w:t xml:space="preserve">, with many government departments and non-state actors operating simultaneously. This fragmentation results in </w:t>
      </w:r>
      <w:r w:rsidRPr="00B53D51">
        <w:rPr>
          <w:rFonts w:ascii="Times New Roman" w:eastAsia="Times New Roman" w:hAnsi="Times New Roman" w:cs="Times New Roman"/>
          <w:bCs/>
          <w:sz w:val="24"/>
          <w:szCs w:val="24"/>
        </w:rPr>
        <w:t>overlapping mandates</w:t>
      </w:r>
      <w:r w:rsidRPr="00B53D51">
        <w:rPr>
          <w:rFonts w:ascii="Times New Roman" w:eastAsia="Times New Roman" w:hAnsi="Times New Roman" w:cs="Times New Roman"/>
          <w:sz w:val="24"/>
          <w:szCs w:val="24"/>
        </w:rPr>
        <w:t xml:space="preserve">, confusion over responsibilities, and a critical </w:t>
      </w:r>
      <w:r w:rsidRPr="00B53D51">
        <w:rPr>
          <w:rFonts w:ascii="Times New Roman" w:eastAsia="Times New Roman" w:hAnsi="Times New Roman" w:cs="Times New Roman"/>
          <w:bCs/>
          <w:sz w:val="24"/>
          <w:szCs w:val="24"/>
        </w:rPr>
        <w:t>lack of clear, effective coordination mechanisms</w:t>
      </w:r>
      <w:r w:rsidRPr="00B53D51">
        <w:rPr>
          <w:rFonts w:ascii="Times New Roman" w:eastAsia="Times New Roman" w:hAnsi="Times New Roman" w:cs="Times New Roman"/>
          <w:sz w:val="24"/>
          <w:szCs w:val="24"/>
        </w:rPr>
        <w:t xml:space="preserve"> across the sector</w:t>
      </w:r>
      <w:r w:rsidR="00B53D51" w:rsidRPr="00B53D51">
        <w:rPr>
          <w:rFonts w:ascii="Times New Roman" w:eastAsia="Times New Roman" w:hAnsi="Times New Roman" w:cs="Times New Roman"/>
          <w:sz w:val="24"/>
          <w:szCs w:val="24"/>
        </w:rPr>
        <w:t>.</w:t>
      </w:r>
    </w:p>
    <w:p w:rsidR="00C666C1" w:rsidRPr="00B53D51" w:rsidRDefault="00B53D51" w:rsidP="00C666C1">
      <w:pPr>
        <w:spacing w:before="100" w:beforeAutospacing="1" w:after="100" w:afterAutospacing="1" w:line="240" w:lineRule="auto"/>
        <w:rPr>
          <w:rFonts w:ascii="Times New Roman" w:eastAsia="Times New Roman" w:hAnsi="Times New Roman" w:cs="Times New Roman"/>
          <w:sz w:val="24"/>
          <w:szCs w:val="24"/>
        </w:rPr>
      </w:pPr>
      <w:r w:rsidRPr="00B53D51">
        <w:rPr>
          <w:rFonts w:ascii="Times New Roman" w:hAnsi="Times New Roman" w:cs="Times New Roman"/>
          <w:sz w:val="24"/>
          <w:szCs w:val="24"/>
        </w:rPr>
        <w:t xml:space="preserve">The multi-layered structure of Kenya's </w:t>
      </w:r>
      <w:r w:rsidRPr="00B53D51">
        <w:rPr>
          <w:rFonts w:ascii="Times New Roman" w:hAnsi="Times New Roman" w:cs="Times New Roman"/>
          <w:sz w:val="24"/>
          <w:szCs w:val="24"/>
        </w:rPr>
        <w:t xml:space="preserve">sanitation </w:t>
      </w:r>
      <w:r w:rsidRPr="00B53D51">
        <w:rPr>
          <w:rFonts w:ascii="Times New Roman" w:hAnsi="Times New Roman" w:cs="Times New Roman"/>
          <w:sz w:val="24"/>
          <w:szCs w:val="24"/>
        </w:rPr>
        <w:t xml:space="preserve">presents a significant systemic challenge to achieving universal access and investment goals. While </w:t>
      </w:r>
      <w:r w:rsidRPr="00B53D51">
        <w:rPr>
          <w:rFonts w:ascii="Times New Roman" w:hAnsi="Times New Roman" w:cs="Times New Roman"/>
          <w:bCs/>
          <w:sz w:val="24"/>
          <w:szCs w:val="24"/>
        </w:rPr>
        <w:t>County Governments</w:t>
      </w:r>
      <w:r w:rsidRPr="00B53D51">
        <w:rPr>
          <w:rFonts w:ascii="Times New Roman" w:hAnsi="Times New Roman" w:cs="Times New Roman"/>
          <w:sz w:val="24"/>
          <w:szCs w:val="24"/>
        </w:rPr>
        <w:t xml:space="preserve"> have the mandate for service delivery through Water Service Providers (WSPs), </w:t>
      </w:r>
      <w:r w:rsidRPr="00B53D51">
        <w:rPr>
          <w:rFonts w:ascii="Times New Roman" w:hAnsi="Times New Roman" w:cs="Times New Roman"/>
          <w:bCs/>
          <w:sz w:val="24"/>
          <w:szCs w:val="24"/>
        </w:rPr>
        <w:t>National Government</w:t>
      </w:r>
      <w:r w:rsidRPr="00B53D51">
        <w:rPr>
          <w:rFonts w:ascii="Times New Roman" w:hAnsi="Times New Roman" w:cs="Times New Roman"/>
          <w:sz w:val="24"/>
          <w:szCs w:val="24"/>
        </w:rPr>
        <w:t xml:space="preserve"> bodies like the Ministry of Water, Sanitation and Irrigation (MoWSI), </w:t>
      </w:r>
      <w:r w:rsidRPr="00B53D51">
        <w:rPr>
          <w:rFonts w:ascii="Times New Roman" w:hAnsi="Times New Roman" w:cs="Times New Roman"/>
          <w:sz w:val="24"/>
          <w:szCs w:val="24"/>
        </w:rPr>
        <w:t>Ministry of Health, Ministry of Environment</w:t>
      </w:r>
      <w:r w:rsidRPr="00B53D51">
        <w:rPr>
          <w:rFonts w:ascii="Times New Roman" w:hAnsi="Times New Roman" w:cs="Times New Roman"/>
          <w:sz w:val="24"/>
          <w:szCs w:val="24"/>
        </w:rPr>
        <w:t>,</w:t>
      </w:r>
      <w:r w:rsidRPr="00B53D51">
        <w:rPr>
          <w:rFonts w:ascii="Times New Roman" w:hAnsi="Times New Roman" w:cs="Times New Roman"/>
          <w:sz w:val="24"/>
          <w:szCs w:val="24"/>
        </w:rPr>
        <w:t xml:space="preserve"> and NEMA </w:t>
      </w:r>
      <w:r w:rsidRPr="00B53D51">
        <w:rPr>
          <w:rFonts w:ascii="Times New Roman" w:hAnsi="Times New Roman" w:cs="Times New Roman"/>
          <w:sz w:val="24"/>
          <w:szCs w:val="24"/>
        </w:rPr>
        <w:t xml:space="preserve"> retain crucial policy, regulatory, and asset-holding roles. This dual mandate, further complicated by the unharmonized presence of numerous NGOs, creates acute confusion over essential functions—particularly </w:t>
      </w:r>
      <w:r w:rsidRPr="00B53D51">
        <w:rPr>
          <w:rFonts w:ascii="Times New Roman" w:hAnsi="Times New Roman" w:cs="Times New Roman"/>
          <w:bCs/>
          <w:sz w:val="24"/>
          <w:szCs w:val="24"/>
        </w:rPr>
        <w:t>asset ownership, tariff setting, and regulatory oversight</w:t>
      </w:r>
      <w:r w:rsidRPr="00B53D51">
        <w:rPr>
          <w:rFonts w:ascii="Times New Roman" w:hAnsi="Times New Roman" w:cs="Times New Roman"/>
          <w:sz w:val="24"/>
          <w:szCs w:val="24"/>
        </w:rPr>
        <w:t xml:space="preserve">—critically fragmenting the institutional environment and hindering the cohesive coordination mechanisms necessary to scale up </w:t>
      </w:r>
      <w:r w:rsidRPr="00B53D51">
        <w:rPr>
          <w:rFonts w:ascii="Times New Roman" w:hAnsi="Times New Roman" w:cs="Times New Roman"/>
          <w:sz w:val="24"/>
          <w:szCs w:val="24"/>
        </w:rPr>
        <w:t xml:space="preserve">sanitation </w:t>
      </w:r>
      <w:r w:rsidRPr="00B53D51">
        <w:rPr>
          <w:rFonts w:ascii="Times New Roman" w:hAnsi="Times New Roman" w:cs="Times New Roman"/>
          <w:sz w:val="24"/>
          <w:szCs w:val="24"/>
        </w:rPr>
        <w:t>service delivery and accelerate progress toward SDG 6.</w:t>
      </w:r>
      <w:r w:rsidRPr="00B53D51">
        <w:rPr>
          <w:rFonts w:ascii="Times New Roman" w:hAnsi="Times New Roman" w:cs="Times New Roman"/>
          <w:sz w:val="24"/>
          <w:szCs w:val="24"/>
        </w:rPr>
        <w:t>2</w:t>
      </w:r>
      <w:r w:rsidR="00C666C1" w:rsidRPr="00B53D51">
        <w:rPr>
          <w:rFonts w:ascii="Times New Roman" w:eastAsia="Times New Roman" w:hAnsi="Times New Roman" w:cs="Times New Roman"/>
          <w:sz w:val="24"/>
          <w:szCs w:val="24"/>
        </w:rPr>
        <w:t>.</w:t>
      </w:r>
    </w:p>
    <w:p w:rsidR="00E9575D" w:rsidRDefault="00E9575D" w:rsidP="00C666C1">
      <w:pPr>
        <w:spacing w:before="100" w:beforeAutospacing="1" w:after="100" w:afterAutospacing="1" w:line="240" w:lineRule="auto"/>
        <w:rPr>
          <w:rFonts w:ascii="Times New Roman" w:eastAsia="Times New Roman" w:hAnsi="Times New Roman" w:cs="Times New Roman"/>
          <w:sz w:val="24"/>
          <w:szCs w:val="24"/>
        </w:rPr>
      </w:pPr>
      <w:r w:rsidRPr="00E9575D">
        <w:rPr>
          <w:rFonts w:ascii="Times New Roman" w:eastAsia="Times New Roman" w:hAnsi="Times New Roman" w:cs="Times New Roman"/>
          <w:noProof/>
          <w:sz w:val="24"/>
          <w:szCs w:val="24"/>
        </w:rPr>
        <w:drawing>
          <wp:inline distT="0" distB="0" distL="0" distR="0">
            <wp:extent cx="4705350" cy="4329404"/>
            <wp:effectExtent l="0" t="0" r="0" b="0"/>
            <wp:docPr id="17" name="Picture 17" descr="C:\Users\toshiba\Desktop\WaSHVoice\Sanitation handbook\1 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toshiba\Desktop\WaSHVoice\Sanitation handbook\1 image\18.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09238" cy="4332982"/>
                    </a:xfrm>
                    <a:prstGeom prst="rect">
                      <a:avLst/>
                    </a:prstGeom>
                    <a:noFill/>
                    <a:ln>
                      <a:noFill/>
                    </a:ln>
                  </pic:spPr>
                </pic:pic>
              </a:graphicData>
            </a:graphic>
          </wp:inline>
        </w:drawing>
      </w:r>
    </w:p>
    <w:p w:rsidR="00C666C1" w:rsidRDefault="00B53D51" w:rsidP="00C666C1">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C666C1" w:rsidRPr="00C666C1">
        <w:rPr>
          <w:rFonts w:ascii="Times New Roman" w:eastAsia="Times New Roman" w:hAnsi="Times New Roman" w:cs="Times New Roman"/>
          <w:sz w:val="24"/>
          <w:szCs w:val="24"/>
        </w:rPr>
        <w:t>isconnected government departments and non-state logos with arrows pointing in different, uncoordinated directions.</w:t>
      </w:r>
    </w:p>
    <w:p w:rsidR="00CF1BCF" w:rsidRPr="00CF1BCF" w:rsidRDefault="00CF1BCF" w:rsidP="00CF1BCF">
      <w:pPr>
        <w:spacing w:before="100" w:beforeAutospacing="1" w:after="100" w:afterAutospacing="1" w:line="240" w:lineRule="auto"/>
        <w:outlineLvl w:val="1"/>
        <w:rPr>
          <w:rFonts w:ascii="Times New Roman" w:eastAsia="Times New Roman" w:hAnsi="Times New Roman" w:cs="Times New Roman"/>
          <w:b/>
          <w:bCs/>
          <w:sz w:val="24"/>
          <w:szCs w:val="24"/>
        </w:rPr>
      </w:pPr>
      <w:r w:rsidRPr="00CF1BCF">
        <w:rPr>
          <w:rFonts w:ascii="Times New Roman" w:eastAsia="Times New Roman" w:hAnsi="Times New Roman" w:cs="Times New Roman"/>
          <w:b/>
          <w:bCs/>
          <w:sz w:val="24"/>
          <w:szCs w:val="24"/>
        </w:rPr>
        <w:t xml:space="preserve">6.1: Navigating the Labyrinth: Addressing Fragmented Sanitation Governance in Kenya </w:t>
      </w:r>
      <w:r w:rsidRPr="00CF1BCF">
        <w:rPr>
          <w:rFonts w:ascii="Segoe UI Symbol" w:eastAsia="Times New Roman" w:hAnsi="Segoe UI Symbol" w:cs="Segoe UI Symbol"/>
          <w:b/>
          <w:bCs/>
          <w:sz w:val="24"/>
          <w:szCs w:val="24"/>
        </w:rPr>
        <w:t>🇰🇪</w:t>
      </w:r>
    </w:p>
    <w:p w:rsidR="00CF1BCF" w:rsidRPr="00CF1BCF" w:rsidRDefault="00CF1BCF" w:rsidP="00CF1BCF">
      <w:pPr>
        <w:spacing w:before="100" w:beforeAutospacing="1" w:after="100" w:afterAutospacing="1" w:line="240" w:lineRule="auto"/>
        <w:rPr>
          <w:rFonts w:ascii="Times New Roman" w:eastAsia="Times New Roman" w:hAnsi="Times New Roman" w:cs="Times New Roman"/>
          <w:sz w:val="24"/>
          <w:szCs w:val="24"/>
        </w:rPr>
      </w:pPr>
      <w:r w:rsidRPr="00CF1BCF">
        <w:rPr>
          <w:rFonts w:ascii="Times New Roman" w:eastAsia="Times New Roman" w:hAnsi="Times New Roman" w:cs="Times New Roman"/>
          <w:sz w:val="24"/>
          <w:szCs w:val="24"/>
        </w:rPr>
        <w:t xml:space="preserve">Kenya's pursuit of </w:t>
      </w:r>
      <w:r w:rsidRPr="00CF1BCF">
        <w:rPr>
          <w:rFonts w:ascii="Times New Roman" w:eastAsia="Times New Roman" w:hAnsi="Times New Roman" w:cs="Times New Roman"/>
          <w:b/>
          <w:bCs/>
          <w:sz w:val="24"/>
          <w:szCs w:val="24"/>
        </w:rPr>
        <w:t>universal and sustainable sanitation</w:t>
      </w:r>
      <w:r w:rsidRPr="00CF1BCF">
        <w:rPr>
          <w:rFonts w:ascii="Times New Roman" w:eastAsia="Times New Roman" w:hAnsi="Times New Roman" w:cs="Times New Roman"/>
          <w:sz w:val="24"/>
          <w:szCs w:val="24"/>
        </w:rPr>
        <w:t xml:space="preserve"> is critically undermined by a deeply </w:t>
      </w:r>
      <w:r w:rsidRPr="00CF1BCF">
        <w:rPr>
          <w:rFonts w:ascii="Times New Roman" w:eastAsia="Times New Roman" w:hAnsi="Times New Roman" w:cs="Times New Roman"/>
          <w:b/>
          <w:bCs/>
          <w:sz w:val="24"/>
          <w:szCs w:val="24"/>
        </w:rPr>
        <w:t>fragmented governance ecosystem</w:t>
      </w:r>
      <w:r w:rsidRPr="00CF1BCF">
        <w:rPr>
          <w:rFonts w:ascii="Times New Roman" w:eastAsia="Times New Roman" w:hAnsi="Times New Roman" w:cs="Times New Roman"/>
          <w:sz w:val="24"/>
          <w:szCs w:val="24"/>
        </w:rPr>
        <w:t>. Despite the engagement of numerous government ministries, county administrations, and non-state organizations, their efforts often resemble a tangled web of disconnected initiatives and overlapping mandates. Complexities of this institutional fragmentation underscores the urgent necessity for a cohesive, collaborative strategy.</w:t>
      </w:r>
    </w:p>
    <w:p w:rsidR="00CF1BCF" w:rsidRPr="00CF1BCF" w:rsidRDefault="00CF1BCF" w:rsidP="00CF1BCF">
      <w:pPr>
        <w:spacing w:before="100" w:beforeAutospacing="1" w:after="100" w:afterAutospacing="1" w:line="240" w:lineRule="auto"/>
        <w:outlineLvl w:val="2"/>
        <w:rPr>
          <w:rFonts w:ascii="Times New Roman" w:eastAsia="Times New Roman" w:hAnsi="Times New Roman" w:cs="Times New Roman"/>
          <w:b/>
          <w:bCs/>
          <w:sz w:val="24"/>
          <w:szCs w:val="24"/>
        </w:rPr>
      </w:pPr>
      <w:r w:rsidRPr="00CF1BCF">
        <w:rPr>
          <w:rFonts w:ascii="Times New Roman" w:eastAsia="Times New Roman" w:hAnsi="Times New Roman" w:cs="Times New Roman"/>
          <w:b/>
          <w:bCs/>
          <w:sz w:val="24"/>
          <w:szCs w:val="24"/>
        </w:rPr>
        <w:t>The Current Landscape: A Kaleidoscope of Actors</w:t>
      </w:r>
    </w:p>
    <w:p w:rsidR="00CF1BCF" w:rsidRPr="00CF1BCF" w:rsidRDefault="00CF1BCF" w:rsidP="00CF1BCF">
      <w:pPr>
        <w:spacing w:before="100" w:beforeAutospacing="1" w:after="100" w:afterAutospacing="1" w:line="240" w:lineRule="auto"/>
        <w:rPr>
          <w:rFonts w:ascii="Times New Roman" w:eastAsia="Times New Roman" w:hAnsi="Times New Roman" w:cs="Times New Roman"/>
          <w:sz w:val="24"/>
          <w:szCs w:val="24"/>
        </w:rPr>
      </w:pPr>
      <w:r w:rsidRPr="00CF1BCF">
        <w:rPr>
          <w:rFonts w:ascii="Times New Roman" w:eastAsia="Times New Roman" w:hAnsi="Times New Roman" w:cs="Times New Roman"/>
          <w:sz w:val="24"/>
          <w:szCs w:val="24"/>
        </w:rPr>
        <w:t>The sanitation space in Kenya is crowded. Key players include:</w:t>
      </w:r>
    </w:p>
    <w:p w:rsidR="00CF1BCF" w:rsidRPr="00CF1BCF" w:rsidRDefault="00CF1BCF" w:rsidP="001D517C">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F1BCF">
        <w:rPr>
          <w:rFonts w:ascii="Times New Roman" w:eastAsia="Times New Roman" w:hAnsi="Times New Roman" w:cs="Times New Roman"/>
          <w:bCs/>
          <w:sz w:val="24"/>
          <w:szCs w:val="24"/>
        </w:rPr>
        <w:t>National Government Ministries:</w:t>
      </w:r>
      <w:r w:rsidRPr="00CF1BCF">
        <w:rPr>
          <w:rFonts w:ascii="Times New Roman" w:eastAsia="Times New Roman" w:hAnsi="Times New Roman" w:cs="Times New Roman"/>
          <w:sz w:val="24"/>
          <w:szCs w:val="24"/>
        </w:rPr>
        <w:t xml:space="preserve"> Multiple ministries, including those responsible for </w:t>
      </w:r>
      <w:r w:rsidRPr="00CF1BCF">
        <w:rPr>
          <w:rFonts w:ascii="Times New Roman" w:eastAsia="Times New Roman" w:hAnsi="Times New Roman" w:cs="Times New Roman"/>
          <w:bCs/>
          <w:sz w:val="24"/>
          <w:szCs w:val="24"/>
        </w:rPr>
        <w:t>Water, Health, and Environment</w:t>
      </w:r>
      <w:r w:rsidRPr="00CF1BCF">
        <w:rPr>
          <w:rFonts w:ascii="Times New Roman" w:eastAsia="Times New Roman" w:hAnsi="Times New Roman" w:cs="Times New Roman"/>
          <w:sz w:val="24"/>
          <w:szCs w:val="24"/>
        </w:rPr>
        <w:t>, hold direct or indirect roles in policy and infrastructure.</w:t>
      </w:r>
    </w:p>
    <w:p w:rsidR="00CF1BCF" w:rsidRPr="00CF1BCF" w:rsidRDefault="00CF1BCF" w:rsidP="001D517C">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F1BCF">
        <w:rPr>
          <w:rFonts w:ascii="Times New Roman" w:eastAsia="Times New Roman" w:hAnsi="Times New Roman" w:cs="Times New Roman"/>
          <w:bCs/>
          <w:sz w:val="24"/>
          <w:szCs w:val="24"/>
        </w:rPr>
        <w:t>County Governments:</w:t>
      </w:r>
      <w:r w:rsidRPr="00CF1BCF">
        <w:rPr>
          <w:rFonts w:ascii="Times New Roman" w:eastAsia="Times New Roman" w:hAnsi="Times New Roman" w:cs="Times New Roman"/>
          <w:sz w:val="24"/>
          <w:szCs w:val="24"/>
        </w:rPr>
        <w:t xml:space="preserve"> Devolution has tasked all </w:t>
      </w:r>
      <w:r w:rsidRPr="00CF1BCF">
        <w:rPr>
          <w:rFonts w:ascii="Times New Roman" w:eastAsia="Times New Roman" w:hAnsi="Times New Roman" w:cs="Times New Roman"/>
          <w:bCs/>
          <w:sz w:val="24"/>
          <w:szCs w:val="24"/>
        </w:rPr>
        <w:t>47 counties</w:t>
      </w:r>
      <w:r w:rsidRPr="00CF1BCF">
        <w:rPr>
          <w:rFonts w:ascii="Times New Roman" w:eastAsia="Times New Roman" w:hAnsi="Times New Roman" w:cs="Times New Roman"/>
          <w:sz w:val="24"/>
          <w:szCs w:val="24"/>
        </w:rPr>
        <w:t xml:space="preserve"> with planning, financing, and delivering sanitation services, leading to diverse and sometimes inconsistent approaches.</w:t>
      </w:r>
    </w:p>
    <w:p w:rsidR="00CF1BCF" w:rsidRPr="00CF1BCF" w:rsidRDefault="00CF1BCF" w:rsidP="001D517C">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F1BCF">
        <w:rPr>
          <w:rFonts w:ascii="Times New Roman" w:eastAsia="Times New Roman" w:hAnsi="Times New Roman" w:cs="Times New Roman"/>
          <w:bCs/>
          <w:sz w:val="24"/>
          <w:szCs w:val="24"/>
        </w:rPr>
        <w:t>Regulatory and Service Bodies:</w:t>
      </w:r>
      <w:r w:rsidRPr="00CF1BCF">
        <w:rPr>
          <w:rFonts w:ascii="Times New Roman" w:eastAsia="Times New Roman" w:hAnsi="Times New Roman" w:cs="Times New Roman"/>
          <w:sz w:val="24"/>
          <w:szCs w:val="24"/>
        </w:rPr>
        <w:t xml:space="preserve"> Institutions like the </w:t>
      </w:r>
      <w:r w:rsidRPr="00CF1BCF">
        <w:rPr>
          <w:rFonts w:ascii="Times New Roman" w:eastAsia="Times New Roman" w:hAnsi="Times New Roman" w:cs="Times New Roman"/>
          <w:bCs/>
          <w:sz w:val="24"/>
          <w:szCs w:val="24"/>
        </w:rPr>
        <w:t>National Environmental Management Authority (NEMA)</w:t>
      </w:r>
      <w:r w:rsidRPr="00CF1BCF">
        <w:rPr>
          <w:rFonts w:ascii="Times New Roman" w:eastAsia="Times New Roman" w:hAnsi="Times New Roman" w:cs="Times New Roman"/>
          <w:sz w:val="24"/>
          <w:szCs w:val="24"/>
        </w:rPr>
        <w:t xml:space="preserve">, </w:t>
      </w:r>
      <w:r w:rsidRPr="00CF1BCF">
        <w:rPr>
          <w:rFonts w:ascii="Times New Roman" w:hAnsi="Times New Roman" w:cs="Times New Roman"/>
          <w:sz w:val="24"/>
          <w:szCs w:val="24"/>
        </w:rPr>
        <w:t>Water Services Regulatory Board</w:t>
      </w:r>
      <w:r w:rsidRPr="00CF1BCF">
        <w:rPr>
          <w:rFonts w:ascii="Times New Roman" w:eastAsia="Times New Roman" w:hAnsi="Times New Roman" w:cs="Times New Roman"/>
          <w:sz w:val="24"/>
          <w:szCs w:val="24"/>
        </w:rPr>
        <w:t xml:space="preserve"> (WASREB) and various </w:t>
      </w:r>
      <w:r w:rsidRPr="00CF1BCF">
        <w:rPr>
          <w:rFonts w:ascii="Times New Roman" w:eastAsia="Times New Roman" w:hAnsi="Times New Roman" w:cs="Times New Roman"/>
          <w:bCs/>
          <w:sz w:val="24"/>
          <w:szCs w:val="24"/>
        </w:rPr>
        <w:t>Water and Sanitation Service Providers (WSPs)</w:t>
      </w:r>
      <w:r w:rsidRPr="00CF1BCF">
        <w:rPr>
          <w:rFonts w:ascii="Times New Roman" w:eastAsia="Times New Roman" w:hAnsi="Times New Roman" w:cs="Times New Roman"/>
          <w:sz w:val="24"/>
          <w:szCs w:val="24"/>
        </w:rPr>
        <w:t xml:space="preserve"> enforce standards and manage utility services.</w:t>
      </w:r>
    </w:p>
    <w:p w:rsidR="00CF1BCF" w:rsidRPr="00CF1BCF" w:rsidRDefault="00CF1BCF" w:rsidP="001D517C">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F1BCF">
        <w:rPr>
          <w:rFonts w:ascii="Times New Roman" w:eastAsia="Times New Roman" w:hAnsi="Times New Roman" w:cs="Times New Roman"/>
          <w:bCs/>
          <w:sz w:val="24"/>
          <w:szCs w:val="24"/>
        </w:rPr>
        <w:t>Non-State Actors (NSAs):</w:t>
      </w:r>
      <w:r w:rsidRPr="00CF1BCF">
        <w:rPr>
          <w:rFonts w:ascii="Times New Roman" w:eastAsia="Times New Roman" w:hAnsi="Times New Roman" w:cs="Times New Roman"/>
          <w:sz w:val="24"/>
          <w:szCs w:val="24"/>
        </w:rPr>
        <w:t xml:space="preserve"> This broad category ranges from </w:t>
      </w:r>
      <w:r w:rsidRPr="00CF1BCF">
        <w:rPr>
          <w:rFonts w:ascii="Times New Roman" w:eastAsia="Times New Roman" w:hAnsi="Times New Roman" w:cs="Times New Roman"/>
          <w:bCs/>
          <w:sz w:val="24"/>
          <w:szCs w:val="24"/>
        </w:rPr>
        <w:t>International NGOs</w:t>
      </w:r>
      <w:r w:rsidRPr="00CF1BCF">
        <w:rPr>
          <w:rFonts w:ascii="Times New Roman" w:eastAsia="Times New Roman" w:hAnsi="Times New Roman" w:cs="Times New Roman"/>
          <w:sz w:val="24"/>
          <w:szCs w:val="24"/>
        </w:rPr>
        <w:t xml:space="preserve"> providing funding and technical assistance to </w:t>
      </w:r>
      <w:r w:rsidRPr="00CF1BCF">
        <w:rPr>
          <w:rFonts w:ascii="Times New Roman" w:eastAsia="Times New Roman" w:hAnsi="Times New Roman" w:cs="Times New Roman"/>
          <w:bCs/>
          <w:sz w:val="24"/>
          <w:szCs w:val="24"/>
        </w:rPr>
        <w:t>local CBOs</w:t>
      </w:r>
      <w:r w:rsidRPr="00CF1BCF">
        <w:rPr>
          <w:rFonts w:ascii="Times New Roman" w:eastAsia="Times New Roman" w:hAnsi="Times New Roman" w:cs="Times New Roman"/>
          <w:sz w:val="24"/>
          <w:szCs w:val="24"/>
        </w:rPr>
        <w:t xml:space="preserve">, </w:t>
      </w:r>
      <w:r w:rsidRPr="00CF1BCF">
        <w:rPr>
          <w:rFonts w:ascii="Times New Roman" w:eastAsia="Times New Roman" w:hAnsi="Times New Roman" w:cs="Times New Roman"/>
          <w:bCs/>
          <w:sz w:val="24"/>
          <w:szCs w:val="24"/>
        </w:rPr>
        <w:t>private sector companies</w:t>
      </w:r>
      <w:r w:rsidRPr="00CF1BCF">
        <w:rPr>
          <w:rFonts w:ascii="Times New Roman" w:eastAsia="Times New Roman" w:hAnsi="Times New Roman" w:cs="Times New Roman"/>
          <w:sz w:val="24"/>
          <w:szCs w:val="24"/>
        </w:rPr>
        <w:t xml:space="preserve"> involved in the sanitation value chain, and </w:t>
      </w:r>
      <w:r w:rsidRPr="00CF1BCF">
        <w:rPr>
          <w:rFonts w:ascii="Times New Roman" w:eastAsia="Times New Roman" w:hAnsi="Times New Roman" w:cs="Times New Roman"/>
          <w:bCs/>
          <w:sz w:val="24"/>
          <w:szCs w:val="24"/>
        </w:rPr>
        <w:t>academic institutions</w:t>
      </w:r>
      <w:r w:rsidRPr="00CF1BCF">
        <w:rPr>
          <w:rFonts w:ascii="Times New Roman" w:eastAsia="Times New Roman" w:hAnsi="Times New Roman" w:cs="Times New Roman"/>
          <w:sz w:val="24"/>
          <w:szCs w:val="24"/>
        </w:rPr>
        <w:t xml:space="preserve"> driving research and innovation.</w:t>
      </w:r>
    </w:p>
    <w:p w:rsidR="00CF1BCF" w:rsidRPr="00CF1BCF" w:rsidRDefault="00CF1BCF" w:rsidP="00CF1BCF">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6.2: </w:t>
      </w:r>
      <w:r w:rsidRPr="00CF1BCF">
        <w:rPr>
          <w:rFonts w:ascii="Times New Roman" w:eastAsia="Times New Roman" w:hAnsi="Times New Roman" w:cs="Times New Roman"/>
          <w:b/>
          <w:bCs/>
          <w:sz w:val="27"/>
          <w:szCs w:val="27"/>
        </w:rPr>
        <w:t>The Pitfalls of Disconnection</w:t>
      </w:r>
    </w:p>
    <w:p w:rsidR="00CF1BCF" w:rsidRPr="00CF1BCF" w:rsidRDefault="00CF1BCF" w:rsidP="00CF1BCF">
      <w:pPr>
        <w:spacing w:after="0" w:line="240" w:lineRule="auto"/>
        <w:rPr>
          <w:rFonts w:ascii="Times New Roman" w:eastAsia="Times New Roman" w:hAnsi="Times New Roman" w:cs="Times New Roman"/>
          <w:b/>
          <w:bCs/>
          <w:sz w:val="24"/>
          <w:szCs w:val="24"/>
        </w:rPr>
      </w:pPr>
      <w:r w:rsidRPr="00CF1BCF">
        <w:rPr>
          <w:rFonts w:ascii="Times New Roman" w:eastAsia="Times New Roman" w:hAnsi="Times New Roman" w:cs="Times New Roman"/>
          <w:b/>
          <w:bCs/>
          <w:sz w:val="24"/>
          <w:szCs w:val="24"/>
        </w:rPr>
        <w:t>The Five-Fold Cost of Disconnection</w:t>
      </w:r>
    </w:p>
    <w:p w:rsidR="00CF1BCF" w:rsidRPr="00CF1BCF" w:rsidRDefault="00CF1BCF" w:rsidP="00CF1BCF">
      <w:pPr>
        <w:spacing w:after="0" w:line="240" w:lineRule="auto"/>
        <w:rPr>
          <w:rFonts w:ascii="Times New Roman" w:eastAsia="Times New Roman" w:hAnsi="Times New Roman" w:cs="Times New Roman"/>
          <w:sz w:val="24"/>
          <w:szCs w:val="24"/>
        </w:rPr>
      </w:pPr>
      <w:r w:rsidRPr="00CF1BCF">
        <w:rPr>
          <w:rFonts w:ascii="Times New Roman" w:eastAsia="Times New Roman" w:hAnsi="Times New Roman" w:cs="Times New Roman"/>
          <w:sz w:val="24"/>
          <w:szCs w:val="24"/>
        </w:rPr>
        <w:t>The absence of a robust, central coordinating mechanism for sanitation has created a cascade of negative effects that undermine efficiency and equity:</w:t>
      </w:r>
    </w:p>
    <w:p w:rsidR="00584617" w:rsidRPr="00584617" w:rsidRDefault="00CF1BCF" w:rsidP="001D517C">
      <w:pPr>
        <w:pStyle w:val="ListParagraph"/>
        <w:numPr>
          <w:ilvl w:val="0"/>
          <w:numId w:val="13"/>
        </w:numPr>
        <w:spacing w:after="0" w:line="240" w:lineRule="auto"/>
        <w:rPr>
          <w:rFonts w:ascii="Times New Roman" w:hAnsi="Times New Roman" w:cs="Times New Roman"/>
          <w:sz w:val="24"/>
          <w:szCs w:val="24"/>
        </w:rPr>
      </w:pPr>
      <w:r w:rsidRPr="00584617">
        <w:rPr>
          <w:rFonts w:ascii="Times New Roman" w:eastAsia="Times New Roman" w:hAnsi="Times New Roman" w:cs="Times New Roman"/>
          <w:b/>
          <w:bCs/>
          <w:sz w:val="24"/>
          <w:szCs w:val="24"/>
        </w:rPr>
        <w:t>Duplication and Wasted Resources:</w:t>
      </w:r>
      <w:r w:rsidRPr="00584617">
        <w:rPr>
          <w:rFonts w:ascii="Times New Roman" w:eastAsia="Times New Roman" w:hAnsi="Times New Roman" w:cs="Times New Roman"/>
          <w:sz w:val="24"/>
          <w:szCs w:val="24"/>
        </w:rPr>
        <w:t xml:space="preserve"> </w:t>
      </w:r>
      <w:r w:rsidR="00584617" w:rsidRPr="00584617">
        <w:rPr>
          <w:rFonts w:ascii="Times New Roman" w:hAnsi="Times New Roman" w:cs="Times New Roman"/>
          <w:sz w:val="24"/>
          <w:szCs w:val="24"/>
        </w:rPr>
        <w:t xml:space="preserve">The lack of a unified, coordinated platform for Sanitation efforts results in detrimental duplication of services—wasting limited financial and human capital on geographically overlapping projects—which is a direct impediment to expanding coverage in unserved </w:t>
      </w:r>
      <w:r w:rsidR="00584617" w:rsidRPr="00584617">
        <w:rPr>
          <w:rFonts w:ascii="Times New Roman" w:hAnsi="Times New Roman" w:cs="Times New Roman"/>
          <w:sz w:val="24"/>
          <w:szCs w:val="24"/>
        </w:rPr>
        <w:t>population</w:t>
      </w:r>
      <w:r w:rsidR="00584617" w:rsidRPr="00584617">
        <w:rPr>
          <w:rFonts w:ascii="Times New Roman" w:hAnsi="Times New Roman" w:cs="Times New Roman"/>
          <w:sz w:val="24"/>
          <w:szCs w:val="24"/>
        </w:rPr>
        <w:t>.</w:t>
      </w:r>
    </w:p>
    <w:p w:rsidR="00584617" w:rsidRPr="00584617" w:rsidRDefault="00CF1BCF" w:rsidP="001D517C">
      <w:pPr>
        <w:pStyle w:val="ListParagraph"/>
        <w:numPr>
          <w:ilvl w:val="0"/>
          <w:numId w:val="13"/>
        </w:numPr>
        <w:spacing w:after="0" w:line="240" w:lineRule="auto"/>
        <w:rPr>
          <w:rFonts w:ascii="Times New Roman" w:hAnsi="Times New Roman" w:cs="Times New Roman"/>
          <w:sz w:val="24"/>
          <w:szCs w:val="24"/>
        </w:rPr>
      </w:pPr>
      <w:r w:rsidRPr="00584617">
        <w:rPr>
          <w:rFonts w:ascii="Times New Roman" w:eastAsia="Times New Roman" w:hAnsi="Times New Roman" w:cs="Times New Roman"/>
          <w:b/>
          <w:bCs/>
          <w:sz w:val="24"/>
          <w:szCs w:val="24"/>
        </w:rPr>
        <w:t>Gaps in Service Delivery:</w:t>
      </w:r>
      <w:r w:rsidRPr="00584617">
        <w:rPr>
          <w:rFonts w:ascii="Times New Roman" w:eastAsia="Times New Roman" w:hAnsi="Times New Roman" w:cs="Times New Roman"/>
          <w:sz w:val="24"/>
          <w:szCs w:val="24"/>
        </w:rPr>
        <w:t xml:space="preserve"> </w:t>
      </w:r>
      <w:r w:rsidR="00584617" w:rsidRPr="00584617">
        <w:rPr>
          <w:rFonts w:ascii="Times New Roman" w:hAnsi="Times New Roman" w:cs="Times New Roman"/>
          <w:sz w:val="24"/>
          <w:szCs w:val="24"/>
        </w:rPr>
        <w:t xml:space="preserve">Fragmented sanitation interventions create a "Swiss cheese" effect, focusing on isolated components and leaving critical gaps in the value chain (containment </w:t>
      </w:r>
      <w:r w:rsidR="00584617" w:rsidRPr="00584617">
        <w:rPr>
          <w:rStyle w:val="mrel"/>
          <w:rFonts w:ascii="Times New Roman" w:hAnsi="Times New Roman" w:cs="Times New Roman"/>
          <w:sz w:val="24"/>
          <w:szCs w:val="24"/>
        </w:rPr>
        <w:t>→</w:t>
      </w:r>
      <w:r w:rsidR="00584617" w:rsidRPr="00584617">
        <w:rPr>
          <w:rFonts w:ascii="Times New Roman" w:hAnsi="Times New Roman" w:cs="Times New Roman"/>
          <w:sz w:val="24"/>
          <w:szCs w:val="24"/>
        </w:rPr>
        <w:t xml:space="preserve"> emptying </w:t>
      </w:r>
      <w:r w:rsidR="00584617" w:rsidRPr="00584617">
        <w:rPr>
          <w:rStyle w:val="mrel"/>
          <w:rFonts w:ascii="Times New Roman" w:hAnsi="Times New Roman" w:cs="Times New Roman"/>
          <w:sz w:val="24"/>
          <w:szCs w:val="24"/>
        </w:rPr>
        <w:t>→</w:t>
      </w:r>
      <w:r w:rsidR="00584617" w:rsidRPr="00584617">
        <w:rPr>
          <w:rFonts w:ascii="Times New Roman" w:hAnsi="Times New Roman" w:cs="Times New Roman"/>
          <w:sz w:val="24"/>
          <w:szCs w:val="24"/>
        </w:rPr>
        <w:t xml:space="preserve"> treatment). A holistic, systems-based approach is essential to connect every link, ensuring that investments in services like household toilets are not undermined by the lack of coordinated infrastructure like safe FSM.</w:t>
      </w:r>
    </w:p>
    <w:p w:rsidR="00584617" w:rsidRPr="00584617" w:rsidRDefault="00CF1BCF" w:rsidP="001D517C">
      <w:pPr>
        <w:pStyle w:val="ListParagraph"/>
        <w:numPr>
          <w:ilvl w:val="0"/>
          <w:numId w:val="13"/>
        </w:numPr>
        <w:spacing w:after="0" w:line="240" w:lineRule="auto"/>
        <w:rPr>
          <w:rFonts w:ascii="Times New Roman" w:eastAsia="Times New Roman" w:hAnsi="Times New Roman" w:cs="Times New Roman"/>
          <w:sz w:val="24"/>
          <w:szCs w:val="24"/>
        </w:rPr>
      </w:pPr>
      <w:r w:rsidRPr="00584617">
        <w:rPr>
          <w:rFonts w:ascii="Times New Roman" w:eastAsia="Times New Roman" w:hAnsi="Times New Roman" w:cs="Times New Roman"/>
          <w:b/>
          <w:bCs/>
          <w:sz w:val="24"/>
          <w:szCs w:val="24"/>
        </w:rPr>
        <w:t>Inconsistent Policies and Standards:</w:t>
      </w:r>
      <w:r w:rsidRPr="00584617">
        <w:rPr>
          <w:rFonts w:ascii="Times New Roman" w:eastAsia="Times New Roman" w:hAnsi="Times New Roman" w:cs="Times New Roman"/>
          <w:sz w:val="24"/>
          <w:szCs w:val="24"/>
        </w:rPr>
        <w:t xml:space="preserve"> </w:t>
      </w:r>
      <w:r w:rsidR="00584617" w:rsidRPr="00584617">
        <w:rPr>
          <w:rFonts w:ascii="Times New Roman" w:hAnsi="Times New Roman" w:cs="Times New Roman"/>
          <w:bCs/>
          <w:sz w:val="24"/>
          <w:szCs w:val="24"/>
        </w:rPr>
        <w:t>The absence of a unified strategic vision fosters conflicting sanitation policies and inconsistent enforcement across jurisdictions, creating a chaotic regulatory labyrinth that severely stifles private sector innovation, discourages investment, and prevents the scaling of proven best practices.</w:t>
      </w:r>
    </w:p>
    <w:p w:rsidR="00CF1BCF" w:rsidRPr="00584617" w:rsidRDefault="00CF1BCF" w:rsidP="001D517C">
      <w:pPr>
        <w:pStyle w:val="ListParagraph"/>
        <w:numPr>
          <w:ilvl w:val="0"/>
          <w:numId w:val="13"/>
        </w:numPr>
        <w:spacing w:after="0" w:line="240" w:lineRule="auto"/>
        <w:rPr>
          <w:rFonts w:ascii="Times New Roman" w:eastAsia="Times New Roman" w:hAnsi="Times New Roman" w:cs="Times New Roman"/>
          <w:sz w:val="24"/>
          <w:szCs w:val="24"/>
        </w:rPr>
      </w:pPr>
      <w:r w:rsidRPr="00584617">
        <w:rPr>
          <w:rFonts w:ascii="Times New Roman" w:eastAsia="Times New Roman" w:hAnsi="Times New Roman" w:cs="Times New Roman"/>
          <w:b/>
          <w:bCs/>
          <w:sz w:val="24"/>
          <w:szCs w:val="24"/>
        </w:rPr>
        <w:t>Lack of Accountability:</w:t>
      </w:r>
      <w:r w:rsidRPr="00584617">
        <w:rPr>
          <w:rFonts w:ascii="Times New Roman" w:eastAsia="Times New Roman" w:hAnsi="Times New Roman" w:cs="Times New Roman"/>
          <w:sz w:val="24"/>
          <w:szCs w:val="24"/>
        </w:rPr>
        <w:t xml:space="preserve"> </w:t>
      </w:r>
      <w:r w:rsidR="00584617" w:rsidRPr="00584617">
        <w:rPr>
          <w:rFonts w:ascii="Times New Roman" w:hAnsi="Times New Roman" w:cs="Times New Roman"/>
          <w:sz w:val="24"/>
          <w:szCs w:val="24"/>
        </w:rPr>
        <w:t xml:space="preserve">The diffusion of responsibility and unclear mandates across sanitation actors create a severe accountability gap, obstructing institutional </w:t>
      </w:r>
      <w:r w:rsidR="00584617" w:rsidRPr="00584617">
        <w:rPr>
          <w:rFonts w:ascii="Times New Roman" w:hAnsi="Times New Roman" w:cs="Times New Roman"/>
          <w:sz w:val="24"/>
          <w:szCs w:val="24"/>
        </w:rPr>
        <w:t>obligations</w:t>
      </w:r>
      <w:r w:rsidR="00584617" w:rsidRPr="00584617">
        <w:rPr>
          <w:rFonts w:ascii="Times New Roman" w:hAnsi="Times New Roman" w:cs="Times New Roman"/>
          <w:sz w:val="24"/>
          <w:szCs w:val="24"/>
        </w:rPr>
        <w:t xml:space="preserve"> and allowing substandard work to persist because responsibility for</w:t>
      </w:r>
      <w:r w:rsidR="00584617" w:rsidRPr="00584617">
        <w:rPr>
          <w:rFonts w:ascii="Times New Roman" w:hAnsi="Times New Roman" w:cs="Times New Roman"/>
          <w:sz w:val="24"/>
          <w:szCs w:val="24"/>
        </w:rPr>
        <w:t xml:space="preserve"> system failure</w:t>
      </w:r>
      <w:r w:rsidR="00584617" w:rsidRPr="00584617">
        <w:rPr>
          <w:rFonts w:ascii="Times New Roman" w:hAnsi="Times New Roman" w:cs="Times New Roman"/>
          <w:sz w:val="24"/>
          <w:szCs w:val="24"/>
        </w:rPr>
        <w:t xml:space="preserve"> cannot be decisively pinpointed.</w:t>
      </w:r>
    </w:p>
    <w:p w:rsidR="00CF1BCF" w:rsidRDefault="00CF1BCF" w:rsidP="001D517C">
      <w:pPr>
        <w:pStyle w:val="ListParagraph"/>
        <w:numPr>
          <w:ilvl w:val="0"/>
          <w:numId w:val="13"/>
        </w:numPr>
        <w:spacing w:after="0" w:line="240" w:lineRule="auto"/>
        <w:rPr>
          <w:rFonts w:ascii="Times New Roman" w:eastAsia="Times New Roman" w:hAnsi="Times New Roman" w:cs="Times New Roman"/>
          <w:sz w:val="24"/>
          <w:szCs w:val="24"/>
        </w:rPr>
      </w:pPr>
      <w:r w:rsidRPr="00584617">
        <w:rPr>
          <w:rFonts w:ascii="Times New Roman" w:eastAsia="Times New Roman" w:hAnsi="Times New Roman" w:cs="Times New Roman"/>
          <w:b/>
          <w:bCs/>
          <w:sz w:val="24"/>
          <w:szCs w:val="24"/>
        </w:rPr>
        <w:t>Difficulty in Attracting Investment:</w:t>
      </w:r>
      <w:r w:rsidRPr="00584617">
        <w:rPr>
          <w:rFonts w:ascii="Times New Roman" w:eastAsia="Times New Roman" w:hAnsi="Times New Roman" w:cs="Times New Roman"/>
          <w:sz w:val="24"/>
          <w:szCs w:val="24"/>
        </w:rPr>
        <w:t xml:space="preserve"> </w:t>
      </w:r>
      <w:r w:rsidR="00584617" w:rsidRPr="00584617">
        <w:rPr>
          <w:rFonts w:ascii="Times New Roman" w:hAnsi="Times New Roman" w:cs="Times New Roman"/>
          <w:sz w:val="24"/>
          <w:szCs w:val="24"/>
        </w:rPr>
        <w:t>The absence of a clear, coherent national sanitation strategy and the lack of aggregated data deter public and private investment by creating a high-risk, uncoordinated institutional environment.</w:t>
      </w:r>
      <w:r w:rsidR="00584617" w:rsidRPr="00584617">
        <w:rPr>
          <w:rFonts w:ascii="Times New Roman" w:eastAsia="Times New Roman" w:hAnsi="Times New Roman" w:cs="Times New Roman"/>
          <w:sz w:val="24"/>
          <w:szCs w:val="24"/>
        </w:rPr>
        <w:t xml:space="preserve"> </w:t>
      </w:r>
    </w:p>
    <w:p w:rsidR="00584617" w:rsidRDefault="00584617" w:rsidP="00584617">
      <w:pPr>
        <w:pStyle w:val="ListParagraph"/>
        <w:spacing w:after="0" w:line="240" w:lineRule="auto"/>
        <w:ind w:left="1080"/>
        <w:rPr>
          <w:rFonts w:ascii="Times New Roman" w:eastAsia="Times New Roman" w:hAnsi="Times New Roman" w:cs="Times New Roman"/>
          <w:sz w:val="24"/>
          <w:szCs w:val="24"/>
        </w:rPr>
      </w:pPr>
    </w:p>
    <w:p w:rsidR="00584617" w:rsidRPr="00584617" w:rsidRDefault="00584617" w:rsidP="00584617">
      <w:pPr>
        <w:spacing w:after="0" w:line="240" w:lineRule="auto"/>
        <w:rPr>
          <w:rFonts w:ascii="Times New Roman" w:eastAsia="Times New Roman" w:hAnsi="Times New Roman" w:cs="Times New Roman"/>
          <w:sz w:val="24"/>
          <w:szCs w:val="24"/>
        </w:rPr>
      </w:pPr>
      <w:r w:rsidRPr="00584617">
        <w:rPr>
          <w:rFonts w:ascii="Times New Roman" w:hAnsi="Times New Roman" w:cs="Times New Roman"/>
          <w:sz w:val="24"/>
          <w:szCs w:val="24"/>
        </w:rPr>
        <w:t xml:space="preserve">Kenya's journey toward universal sanitation is significantly hindered, not by a lack of potential, but by </w:t>
      </w:r>
      <w:r w:rsidRPr="00584617">
        <w:rPr>
          <w:rFonts w:ascii="Times New Roman" w:hAnsi="Times New Roman" w:cs="Times New Roman"/>
          <w:b/>
          <w:bCs/>
          <w:sz w:val="24"/>
          <w:szCs w:val="24"/>
        </w:rPr>
        <w:t>institutional fragmentation</w:t>
      </w:r>
      <w:r w:rsidRPr="00584617">
        <w:rPr>
          <w:rFonts w:ascii="Times New Roman" w:hAnsi="Times New Roman" w:cs="Times New Roman"/>
          <w:sz w:val="24"/>
          <w:szCs w:val="24"/>
        </w:rPr>
        <w:t xml:space="preserve"> that creates bottlenecks through siloed strategies and duplicated efforts across the sector. To urgently shift this narrative, progress demands a move to </w:t>
      </w:r>
      <w:r w:rsidRPr="00584617">
        <w:rPr>
          <w:rFonts w:ascii="Times New Roman" w:hAnsi="Times New Roman" w:cs="Times New Roman"/>
          <w:b/>
          <w:bCs/>
          <w:sz w:val="24"/>
          <w:szCs w:val="24"/>
        </w:rPr>
        <w:t>unified governance</w:t>
      </w:r>
      <w:r w:rsidRPr="00584617">
        <w:rPr>
          <w:rFonts w:ascii="Times New Roman" w:hAnsi="Times New Roman" w:cs="Times New Roman"/>
          <w:sz w:val="24"/>
          <w:szCs w:val="24"/>
        </w:rPr>
        <w:t xml:space="preserve">, necessitating the establishment of an empowered </w:t>
      </w:r>
      <w:r w:rsidRPr="00584617">
        <w:rPr>
          <w:rFonts w:ascii="Times New Roman" w:hAnsi="Times New Roman" w:cs="Times New Roman"/>
          <w:b/>
          <w:bCs/>
          <w:sz w:val="24"/>
          <w:szCs w:val="24"/>
        </w:rPr>
        <w:t>apex body</w:t>
      </w:r>
      <w:r w:rsidRPr="00584617">
        <w:rPr>
          <w:rFonts w:ascii="Times New Roman" w:hAnsi="Times New Roman" w:cs="Times New Roman"/>
          <w:sz w:val="24"/>
          <w:szCs w:val="24"/>
        </w:rPr>
        <w:t xml:space="preserve">. This central mechanism must be tasked with crafting a single, enforceable </w:t>
      </w:r>
      <w:r w:rsidRPr="00584617">
        <w:rPr>
          <w:rFonts w:ascii="Times New Roman" w:hAnsi="Times New Roman" w:cs="Times New Roman"/>
          <w:b/>
          <w:bCs/>
          <w:sz w:val="24"/>
          <w:szCs w:val="24"/>
        </w:rPr>
        <w:t>National Sanitation Strategy</w:t>
      </w:r>
      <w:r w:rsidRPr="00584617">
        <w:rPr>
          <w:rFonts w:ascii="Times New Roman" w:hAnsi="Times New Roman" w:cs="Times New Roman"/>
          <w:sz w:val="24"/>
          <w:szCs w:val="24"/>
        </w:rPr>
        <w:t xml:space="preserve">, harmonizing standards across all 47 counties, and implementing a centralized data platform to ensure transparency and accountability. Adopting this concerted, </w:t>
      </w:r>
      <w:r w:rsidRPr="00584617">
        <w:rPr>
          <w:rFonts w:ascii="Times New Roman" w:hAnsi="Times New Roman" w:cs="Times New Roman"/>
          <w:b/>
          <w:bCs/>
          <w:sz w:val="24"/>
          <w:szCs w:val="24"/>
        </w:rPr>
        <w:t>whole-of-sector approach</w:t>
      </w:r>
      <w:r w:rsidRPr="00584617">
        <w:rPr>
          <w:rFonts w:ascii="Times New Roman" w:hAnsi="Times New Roman" w:cs="Times New Roman"/>
          <w:sz w:val="24"/>
          <w:szCs w:val="24"/>
        </w:rPr>
        <w:t xml:space="preserve"> is the non-negotiable key to overcoming Kenya's deep-seated coordination challenge, thereby unlocking its full potential and commencing an era of </w:t>
      </w:r>
      <w:r w:rsidRPr="00584617">
        <w:rPr>
          <w:rFonts w:ascii="Times New Roman" w:hAnsi="Times New Roman" w:cs="Times New Roman"/>
          <w:b/>
          <w:bCs/>
          <w:sz w:val="24"/>
          <w:szCs w:val="24"/>
        </w:rPr>
        <w:t>collective impact</w:t>
      </w:r>
      <w:r w:rsidRPr="00584617">
        <w:rPr>
          <w:rFonts w:ascii="Times New Roman" w:hAnsi="Times New Roman" w:cs="Times New Roman"/>
          <w:sz w:val="24"/>
          <w:szCs w:val="24"/>
        </w:rPr>
        <w:t xml:space="preserve"> essential for delivering dignified sanitation service to every citizen</w:t>
      </w:r>
    </w:p>
    <w:p w:rsidR="00CF1BCF" w:rsidRPr="00CF1BCF" w:rsidRDefault="00CF1BCF" w:rsidP="00CF1BCF">
      <w:pPr>
        <w:spacing w:after="0" w:line="240" w:lineRule="auto"/>
        <w:rPr>
          <w:rFonts w:ascii="Times New Roman" w:eastAsia="Times New Roman" w:hAnsi="Times New Roman" w:cs="Times New Roman"/>
          <w:sz w:val="24"/>
          <w:szCs w:val="24"/>
        </w:rPr>
      </w:pPr>
    </w:p>
    <w:p w:rsidR="00C34246" w:rsidRPr="00C666C1" w:rsidRDefault="00D84874" w:rsidP="00C666C1">
      <w:pPr>
        <w:spacing w:before="100" w:beforeAutospacing="1" w:after="100" w:afterAutospacing="1" w:line="240" w:lineRule="auto"/>
        <w:rPr>
          <w:rFonts w:ascii="Times New Roman" w:eastAsia="Times New Roman" w:hAnsi="Times New Roman" w:cs="Times New Roman"/>
          <w:sz w:val="24"/>
          <w:szCs w:val="24"/>
        </w:rPr>
      </w:pPr>
      <w:r w:rsidRPr="00D84874">
        <w:rPr>
          <w:rFonts w:ascii="Times New Roman" w:eastAsia="Times New Roman" w:hAnsi="Times New Roman" w:cs="Times New Roman"/>
          <w:noProof/>
          <w:sz w:val="24"/>
          <w:szCs w:val="24"/>
        </w:rPr>
        <w:drawing>
          <wp:inline distT="0" distB="0" distL="0" distR="0">
            <wp:extent cx="5113020" cy="3987282"/>
            <wp:effectExtent l="0" t="0" r="0" b="0"/>
            <wp:docPr id="18" name="Picture 18" descr="C:\Users\toshiba\Desktop\WaSHVoice\Sanitation handbook\1 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toshiba\Desktop\WaSHVoice\Sanitation handbook\1 image\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4795" cy="3996464"/>
                    </a:xfrm>
                    <a:prstGeom prst="rect">
                      <a:avLst/>
                    </a:prstGeom>
                    <a:noFill/>
                    <a:ln>
                      <a:noFill/>
                    </a:ln>
                  </pic:spPr>
                </pic:pic>
              </a:graphicData>
            </a:graphic>
          </wp:inline>
        </w:drawing>
      </w:r>
    </w:p>
    <w:p w:rsidR="00C666C1" w:rsidRDefault="00584617" w:rsidP="00C666C1">
      <w:pPr>
        <w:spacing w:before="100" w:beforeAutospacing="1" w:after="100" w:afterAutospacing="1" w:line="24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T</w:t>
      </w:r>
      <w:r w:rsidR="00C666C1" w:rsidRPr="00C666C1">
        <w:rPr>
          <w:rFonts w:ascii="Times New Roman" w:eastAsia="Times New Roman" w:hAnsi="Times New Roman" w:cs="Times New Roman"/>
          <w:i/>
          <w:iCs/>
          <w:sz w:val="24"/>
          <w:szCs w:val="24"/>
        </w:rPr>
        <w:t>he 'silo' effect</w:t>
      </w:r>
      <w:r>
        <w:rPr>
          <w:rFonts w:ascii="Times New Roman" w:eastAsia="Times New Roman" w:hAnsi="Times New Roman" w:cs="Times New Roman"/>
          <w:i/>
          <w:iCs/>
          <w:sz w:val="24"/>
          <w:szCs w:val="24"/>
        </w:rPr>
        <w:t>: M</w:t>
      </w:r>
      <w:r w:rsidR="00C666C1" w:rsidRPr="00C666C1">
        <w:rPr>
          <w:rFonts w:ascii="Times New Roman" w:eastAsia="Times New Roman" w:hAnsi="Times New Roman" w:cs="Times New Roman"/>
          <w:i/>
          <w:iCs/>
          <w:sz w:val="24"/>
          <w:szCs w:val="24"/>
        </w:rPr>
        <w:t>ultiple agencies' mandates overlap, leading to confusion and poor sector-wide coordination.</w:t>
      </w:r>
    </w:p>
    <w:p w:rsidR="006B1E31" w:rsidRPr="006B1E31" w:rsidRDefault="006B1E31" w:rsidP="00D84874">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sz w:val="24"/>
          <w:szCs w:val="24"/>
        </w:rPr>
        <w:t xml:space="preserve">6.3: </w:t>
      </w:r>
      <w:r w:rsidRPr="006B1E31">
        <w:rPr>
          <w:rFonts w:ascii="Times New Roman" w:hAnsi="Times New Roman" w:cs="Times New Roman"/>
          <w:b/>
          <w:sz w:val="24"/>
          <w:szCs w:val="24"/>
        </w:rPr>
        <w:t>Institutional Cohesion and Regulatory Reform: The Dual Imperative for Kenya's Sanitation Goals</w:t>
      </w:r>
      <w:r>
        <w:rPr>
          <w:rFonts w:ascii="Times New Roman" w:hAnsi="Times New Roman" w:cs="Times New Roman"/>
          <w:b/>
          <w:sz w:val="24"/>
          <w:szCs w:val="24"/>
        </w:rPr>
        <w:t xml:space="preserve">: </w:t>
      </w:r>
      <w:r w:rsidRPr="006B1E31">
        <w:rPr>
          <w:rFonts w:ascii="Times New Roman" w:hAnsi="Times New Roman" w:cs="Times New Roman"/>
          <w:sz w:val="24"/>
          <w:szCs w:val="24"/>
        </w:rPr>
        <w:t xml:space="preserve">The journey toward comprehensive and equitable sanitation in Kenya is significantly hampered by the </w:t>
      </w:r>
      <w:r w:rsidRPr="006B1E31">
        <w:rPr>
          <w:rFonts w:ascii="Times New Roman" w:hAnsi="Times New Roman" w:cs="Times New Roman"/>
          <w:bCs/>
          <w:sz w:val="24"/>
          <w:szCs w:val="24"/>
        </w:rPr>
        <w:t>"silo effect,"</w:t>
      </w:r>
      <w:r w:rsidRPr="006B1E31">
        <w:rPr>
          <w:rFonts w:ascii="Times New Roman" w:hAnsi="Times New Roman" w:cs="Times New Roman"/>
          <w:sz w:val="24"/>
          <w:szCs w:val="24"/>
        </w:rPr>
        <w:t xml:space="preserve"> a pervasive institutional challenge where key government agencies operate in isolation, focusing narrowly on their specific mandates without adequate coordination. This fragmentation is acutely felt across the sector, with responsibilities for water infrastructure, public health, waste management, and local service delivery scattered across multiple ministries and county governments. The result is a cycle of </w:t>
      </w:r>
      <w:r w:rsidRPr="006B1E31">
        <w:rPr>
          <w:rFonts w:ascii="Times New Roman" w:hAnsi="Times New Roman" w:cs="Times New Roman"/>
          <w:bCs/>
          <w:sz w:val="24"/>
          <w:szCs w:val="24"/>
        </w:rPr>
        <w:t>confusion, duplication of effort, and a lack of holistic planning</w:t>
      </w:r>
      <w:r w:rsidRPr="006B1E31">
        <w:rPr>
          <w:rFonts w:ascii="Times New Roman" w:hAnsi="Times New Roman" w:cs="Times New Roman"/>
          <w:sz w:val="24"/>
          <w:szCs w:val="24"/>
        </w:rPr>
        <w:t xml:space="preserve">; for instance, a new water project may be implemented without adequate provision for accompanying sanitation and waste disposal, thus undermining its overall public health impact. Addressing this requires establishing </w:t>
      </w:r>
      <w:r w:rsidRPr="006B1E31">
        <w:rPr>
          <w:rFonts w:ascii="Times New Roman" w:hAnsi="Times New Roman" w:cs="Times New Roman"/>
          <w:bCs/>
          <w:sz w:val="24"/>
          <w:szCs w:val="24"/>
        </w:rPr>
        <w:t>robust inter-agency coordination mechanisms</w:t>
      </w:r>
      <w:r w:rsidRPr="006B1E31">
        <w:rPr>
          <w:rFonts w:ascii="Times New Roman" w:hAnsi="Times New Roman" w:cs="Times New Roman"/>
          <w:sz w:val="24"/>
          <w:szCs w:val="24"/>
        </w:rPr>
        <w:t xml:space="preserve"> and a shared strategic framework to break down institutional barriers and move closer to achieving Kenya's sanitation goals.</w:t>
      </w:r>
    </w:p>
    <w:p w:rsidR="006B1E31" w:rsidRPr="006B1E31" w:rsidRDefault="006B1E31" w:rsidP="00C666C1">
      <w:pPr>
        <w:spacing w:before="100" w:beforeAutospacing="1" w:after="100" w:afterAutospacing="1" w:line="240" w:lineRule="auto"/>
        <w:rPr>
          <w:rFonts w:ascii="Times New Roman" w:eastAsia="Times New Roman" w:hAnsi="Times New Roman" w:cs="Times New Roman"/>
          <w:bCs/>
          <w:sz w:val="24"/>
          <w:szCs w:val="24"/>
        </w:rPr>
      </w:pPr>
      <w:r w:rsidRPr="006B1E31">
        <w:rPr>
          <w:rFonts w:ascii="Times New Roman" w:eastAsia="Times New Roman" w:hAnsi="Times New Roman" w:cs="Times New Roman"/>
          <w:bCs/>
          <w:sz w:val="24"/>
          <w:szCs w:val="24"/>
        </w:rPr>
        <w:t>To achieve SDG 6.2, Kenya must urgently codify and harmonize its sanitation regulations. This requires developing National FSM Guidelines and Model County By-Laws. Concurrently, there is a need for stronger regulatory capacity to establish the legal foundation essential for sustained, safe, and equitable sanitation services across the nation.</w:t>
      </w:r>
    </w:p>
    <w:p w:rsidR="006B1E31" w:rsidRDefault="006B1E31">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rsidR="006B1E31" w:rsidRPr="006B1E31" w:rsidRDefault="006B1E31" w:rsidP="00C666C1">
      <w:pPr>
        <w:spacing w:before="100" w:beforeAutospacing="1" w:after="100" w:afterAutospacing="1" w:line="240" w:lineRule="auto"/>
        <w:rPr>
          <w:rFonts w:ascii="Times New Roman" w:eastAsia="Times New Roman" w:hAnsi="Times New Roman" w:cs="Times New Roman"/>
          <w:bCs/>
          <w:sz w:val="24"/>
          <w:szCs w:val="24"/>
        </w:rPr>
      </w:pPr>
    </w:p>
    <w:p w:rsidR="00C666C1" w:rsidRPr="00C666C1" w:rsidRDefault="00E23A9B" w:rsidP="00C666C1">
      <w:pPr>
        <w:spacing w:before="100" w:beforeAutospacing="1" w:after="100" w:afterAutospacing="1" w:line="240" w:lineRule="auto"/>
        <w:outlineLvl w:val="2"/>
        <w:rPr>
          <w:rFonts w:ascii="Times New Roman" w:eastAsia="Times New Roman" w:hAnsi="Times New Roman" w:cs="Times New Roman"/>
          <w:b/>
          <w:bCs/>
          <w:sz w:val="27"/>
          <w:szCs w:val="27"/>
        </w:rPr>
      </w:pPr>
      <w:r w:rsidRPr="00E23A9B">
        <w:rPr>
          <w:rFonts w:ascii="Times New Roman" w:eastAsia="Times New Roman" w:hAnsi="Times New Roman" w:cs="Times New Roman"/>
          <w:b/>
          <w:bCs/>
          <w:sz w:val="27"/>
          <w:szCs w:val="27"/>
          <w:highlight w:val="yellow"/>
        </w:rPr>
        <w:t>Chapter 7</w:t>
      </w:r>
      <w:r w:rsidR="00C666C1" w:rsidRPr="00C666C1">
        <w:rPr>
          <w:rFonts w:ascii="Times New Roman" w:eastAsia="Times New Roman" w:hAnsi="Times New Roman" w:cs="Times New Roman"/>
          <w:b/>
          <w:bCs/>
          <w:sz w:val="27"/>
          <w:szCs w:val="27"/>
          <w:highlight w:val="yellow"/>
        </w:rPr>
        <w:t>.</w:t>
      </w:r>
      <w:r w:rsidR="000D3AD7">
        <w:rPr>
          <w:rFonts w:ascii="Times New Roman" w:eastAsia="Times New Roman" w:hAnsi="Times New Roman" w:cs="Times New Roman"/>
          <w:b/>
          <w:bCs/>
          <w:sz w:val="27"/>
          <w:szCs w:val="27"/>
          <w:highlight w:val="yellow"/>
        </w:rPr>
        <w:t xml:space="preserve"> Sanitation</w:t>
      </w:r>
      <w:r w:rsidR="00C666C1" w:rsidRPr="00C666C1">
        <w:rPr>
          <w:rFonts w:ascii="Times New Roman" w:eastAsia="Times New Roman" w:hAnsi="Times New Roman" w:cs="Times New Roman"/>
          <w:b/>
          <w:bCs/>
          <w:sz w:val="27"/>
          <w:szCs w:val="27"/>
          <w:highlight w:val="yellow"/>
        </w:rPr>
        <w:t xml:space="preserve"> Data Deficiencies and Lack of Unified Monitoring </w:t>
      </w:r>
      <w:r w:rsidR="00C666C1" w:rsidRPr="00C666C1">
        <w:rPr>
          <w:rFonts w:ascii="Segoe UI Symbol" w:eastAsia="Times New Roman" w:hAnsi="Segoe UI Symbol" w:cs="Segoe UI Symbol"/>
          <w:b/>
          <w:bCs/>
          <w:sz w:val="27"/>
          <w:szCs w:val="27"/>
          <w:highlight w:val="yellow"/>
        </w:rPr>
        <w:t>📊</w:t>
      </w:r>
    </w:p>
    <w:p w:rsidR="000D3AD7" w:rsidRDefault="000D3AD7" w:rsidP="00C666C1">
      <w:pPr>
        <w:spacing w:before="100" w:beforeAutospacing="1" w:after="100" w:afterAutospacing="1" w:line="240" w:lineRule="auto"/>
      </w:pPr>
      <w:r>
        <w:t xml:space="preserve">The path to effective sanitation in Kenya is significantly impeded by a critical </w:t>
      </w:r>
      <w:r>
        <w:rPr>
          <w:b/>
          <w:bCs/>
        </w:rPr>
        <w:t>data deficit</w:t>
      </w:r>
      <w:r>
        <w:t xml:space="preserve">. The current absence of a </w:t>
      </w:r>
      <w:r>
        <w:rPr>
          <w:b/>
          <w:bCs/>
        </w:rPr>
        <w:t>unified monitoring system</w:t>
      </w:r>
      <w:r>
        <w:t xml:space="preserve"> and a single, reliable source of comprehensive data severely obstructs both </w:t>
      </w:r>
      <w:r>
        <w:rPr>
          <w:b/>
          <w:bCs/>
        </w:rPr>
        <w:t>resource allocation and evidence-based planning</w:t>
      </w:r>
      <w:r>
        <w:t xml:space="preserve">. This gap is most acute in </w:t>
      </w:r>
      <w:r>
        <w:rPr>
          <w:b/>
          <w:bCs/>
        </w:rPr>
        <w:t>informal settlements</w:t>
      </w:r>
      <w:r>
        <w:t xml:space="preserve">, leaving decision-makers blind to specific needs and making it profoundly challenging to design and implement </w:t>
      </w:r>
      <w:r>
        <w:rPr>
          <w:b/>
          <w:bCs/>
        </w:rPr>
        <w:t>targeted, effective interventions</w:t>
      </w:r>
      <w:r>
        <w:t xml:space="preserve"> that can truly accelerate progress towards universal, safe sanitation.</w:t>
      </w:r>
    </w:p>
    <w:p w:rsidR="006A369B" w:rsidRDefault="00EA1844" w:rsidP="00C666C1">
      <w:pPr>
        <w:spacing w:before="100" w:beforeAutospacing="1" w:after="100" w:afterAutospacing="1" w:line="240" w:lineRule="auto"/>
        <w:rPr>
          <w:rFonts w:ascii="Times New Roman" w:eastAsia="Times New Roman" w:hAnsi="Times New Roman" w:cs="Times New Roman"/>
          <w:sz w:val="24"/>
          <w:szCs w:val="24"/>
        </w:rPr>
      </w:pPr>
      <w:r w:rsidRPr="00EA1844">
        <w:rPr>
          <w:rFonts w:ascii="Times New Roman" w:eastAsia="Times New Roman" w:hAnsi="Times New Roman" w:cs="Times New Roman"/>
          <w:noProof/>
          <w:sz w:val="24"/>
          <w:szCs w:val="24"/>
        </w:rPr>
        <w:drawing>
          <wp:inline distT="0" distB="0" distL="0" distR="0">
            <wp:extent cx="6108065" cy="4236098"/>
            <wp:effectExtent l="0" t="0" r="6985" b="0"/>
            <wp:docPr id="29" name="Picture 29" descr="C:\Users\toshiba\Desktop\WaSHVoice\Sanitation handbook\1 imag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toshiba\Desktop\WaSHVoice\Sanitation handbook\1 image\2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8826" cy="4250496"/>
                    </a:xfrm>
                    <a:prstGeom prst="rect">
                      <a:avLst/>
                    </a:prstGeom>
                    <a:noFill/>
                    <a:ln>
                      <a:noFill/>
                    </a:ln>
                  </pic:spPr>
                </pic:pic>
              </a:graphicData>
            </a:graphic>
          </wp:inline>
        </w:drawing>
      </w:r>
    </w:p>
    <w:p w:rsidR="00EA1844" w:rsidRPr="00C666C1" w:rsidRDefault="00EA1844" w:rsidP="00C666C1">
      <w:pPr>
        <w:spacing w:before="100" w:beforeAutospacing="1" w:after="100" w:afterAutospacing="1" w:line="240" w:lineRule="auto"/>
        <w:rPr>
          <w:rFonts w:ascii="Times New Roman" w:eastAsia="Times New Roman" w:hAnsi="Times New Roman" w:cs="Times New Roman"/>
          <w:sz w:val="24"/>
          <w:szCs w:val="24"/>
        </w:rPr>
      </w:pPr>
      <w:r>
        <w:t>Bridging the Data Gap: Transforming Sanitation in Kenya</w:t>
      </w:r>
    </w:p>
    <w:p w:rsidR="00EA1844" w:rsidRPr="00EA1844" w:rsidRDefault="008B7EA1" w:rsidP="00EA1844">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7.1: </w:t>
      </w:r>
      <w:r w:rsidR="00EA1844" w:rsidRPr="00EA1844">
        <w:rPr>
          <w:rFonts w:ascii="Times New Roman" w:eastAsia="Times New Roman" w:hAnsi="Times New Roman" w:cs="Times New Roman"/>
          <w:b/>
          <w:bCs/>
          <w:sz w:val="36"/>
          <w:szCs w:val="36"/>
        </w:rPr>
        <w:t xml:space="preserve">Kenya's Sanitation Crisis: The Cost of Flying Blind in the </w:t>
      </w:r>
      <w:r w:rsidR="00EA1844">
        <w:rPr>
          <w:rFonts w:ascii="Times New Roman" w:eastAsia="Times New Roman" w:hAnsi="Times New Roman" w:cs="Times New Roman"/>
          <w:b/>
          <w:bCs/>
          <w:sz w:val="36"/>
          <w:szCs w:val="36"/>
        </w:rPr>
        <w:t>sanitation sector progress</w:t>
      </w:r>
      <w:r w:rsidR="00EA1844" w:rsidRPr="00EA1844">
        <w:rPr>
          <w:rFonts w:ascii="Times New Roman" w:eastAsia="Times New Roman" w:hAnsi="Times New Roman" w:cs="Times New Roman"/>
          <w:b/>
          <w:bCs/>
          <w:sz w:val="36"/>
          <w:szCs w:val="36"/>
        </w:rPr>
        <w:t xml:space="preserve"> </w:t>
      </w:r>
      <w:r w:rsidR="00EA1844" w:rsidRPr="00EA1844">
        <w:rPr>
          <w:rFonts w:ascii="Segoe UI Symbol" w:eastAsia="Times New Roman" w:hAnsi="Segoe UI Symbol" w:cs="Segoe UI Symbol"/>
          <w:b/>
          <w:bCs/>
          <w:sz w:val="36"/>
          <w:szCs w:val="36"/>
        </w:rPr>
        <w:t>📉</w:t>
      </w:r>
    </w:p>
    <w:p w:rsidR="00EA1844" w:rsidRPr="00EA1844" w:rsidRDefault="00EA1844" w:rsidP="00EA1844">
      <w:pPr>
        <w:spacing w:before="100" w:beforeAutospacing="1" w:after="100" w:afterAutospacing="1" w:line="240" w:lineRule="auto"/>
        <w:rPr>
          <w:rFonts w:ascii="Times New Roman" w:eastAsia="Times New Roman" w:hAnsi="Times New Roman" w:cs="Times New Roman"/>
          <w:sz w:val="24"/>
          <w:szCs w:val="24"/>
        </w:rPr>
      </w:pPr>
      <w:r w:rsidRPr="00EA1844">
        <w:rPr>
          <w:rFonts w:ascii="Times New Roman" w:eastAsia="Times New Roman" w:hAnsi="Times New Roman" w:cs="Times New Roman"/>
          <w:sz w:val="24"/>
          <w:szCs w:val="24"/>
        </w:rPr>
        <w:t xml:space="preserve">Effective resource allocation and planning for sanitation in Kenya are severely obstructed by a critical gap: the </w:t>
      </w:r>
      <w:r w:rsidRPr="00EA1844">
        <w:rPr>
          <w:rFonts w:ascii="Times New Roman" w:eastAsia="Times New Roman" w:hAnsi="Times New Roman" w:cs="Times New Roman"/>
          <w:b/>
          <w:bCs/>
          <w:sz w:val="24"/>
          <w:szCs w:val="24"/>
        </w:rPr>
        <w:t>absence of a unified monitoring system</w:t>
      </w:r>
      <w:r w:rsidRPr="00EA1844">
        <w:rPr>
          <w:rFonts w:ascii="Times New Roman" w:eastAsia="Times New Roman" w:hAnsi="Times New Roman" w:cs="Times New Roman"/>
          <w:sz w:val="24"/>
          <w:szCs w:val="24"/>
        </w:rPr>
        <w:t xml:space="preserve"> and a single, reliable source of comprehensive data. This data deficit is particularly acute in Kenya's rapidly growing </w:t>
      </w:r>
      <w:r>
        <w:rPr>
          <w:rFonts w:ascii="Times New Roman" w:eastAsia="Times New Roman" w:hAnsi="Times New Roman" w:cs="Times New Roman"/>
          <w:sz w:val="24"/>
          <w:szCs w:val="24"/>
        </w:rPr>
        <w:t xml:space="preserve">urban </w:t>
      </w:r>
      <w:r>
        <w:rPr>
          <w:rFonts w:ascii="Times New Roman" w:eastAsia="Times New Roman" w:hAnsi="Times New Roman" w:cs="Times New Roman"/>
          <w:b/>
          <w:bCs/>
          <w:sz w:val="24"/>
          <w:szCs w:val="24"/>
        </w:rPr>
        <w:t xml:space="preserve">areas and </w:t>
      </w:r>
      <w:r w:rsidRPr="00EA1844">
        <w:rPr>
          <w:rFonts w:ascii="Times New Roman" w:eastAsia="Times New Roman" w:hAnsi="Times New Roman" w:cs="Times New Roman"/>
          <w:b/>
          <w:bCs/>
          <w:sz w:val="24"/>
          <w:szCs w:val="24"/>
        </w:rPr>
        <w:t>informal</w:t>
      </w:r>
      <w:r>
        <w:rPr>
          <w:rFonts w:ascii="Times New Roman" w:eastAsia="Times New Roman" w:hAnsi="Times New Roman" w:cs="Times New Roman"/>
          <w:b/>
          <w:bCs/>
          <w:sz w:val="24"/>
          <w:szCs w:val="24"/>
        </w:rPr>
        <w:t xml:space="preserve"> </w:t>
      </w:r>
      <w:r w:rsidRPr="00EA1844">
        <w:rPr>
          <w:rFonts w:ascii="Times New Roman" w:eastAsia="Times New Roman" w:hAnsi="Times New Roman" w:cs="Times New Roman"/>
          <w:b/>
          <w:bCs/>
          <w:sz w:val="24"/>
          <w:szCs w:val="24"/>
        </w:rPr>
        <w:t>settlements</w:t>
      </w:r>
      <w:r w:rsidRPr="00EA1844">
        <w:rPr>
          <w:rFonts w:ascii="Times New Roman" w:eastAsia="Times New Roman" w:hAnsi="Times New Roman" w:cs="Times New Roman"/>
          <w:sz w:val="24"/>
          <w:szCs w:val="24"/>
        </w:rPr>
        <w:t>, making targeted interventions and evidence-based decision-making challenging, and costing the country billions.</w:t>
      </w:r>
    </w:p>
    <w:p w:rsidR="00EA1844" w:rsidRPr="00EA1844" w:rsidRDefault="008B7EA1" w:rsidP="00EA1844">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7.2: </w:t>
      </w:r>
      <w:r w:rsidR="00EA1844" w:rsidRPr="00EA1844">
        <w:rPr>
          <w:rFonts w:ascii="Times New Roman" w:eastAsia="Times New Roman" w:hAnsi="Times New Roman" w:cs="Times New Roman"/>
          <w:b/>
          <w:bCs/>
          <w:sz w:val="27"/>
          <w:szCs w:val="27"/>
        </w:rPr>
        <w:t>The Vicious Cycle of Missing Data</w:t>
      </w:r>
    </w:p>
    <w:p w:rsidR="00EA1844" w:rsidRPr="00EA1844" w:rsidRDefault="00EA1844" w:rsidP="00EA1844">
      <w:pPr>
        <w:spacing w:before="100" w:beforeAutospacing="1" w:after="100" w:afterAutospacing="1" w:line="240" w:lineRule="auto"/>
        <w:rPr>
          <w:rFonts w:ascii="Times New Roman" w:eastAsia="Times New Roman" w:hAnsi="Times New Roman" w:cs="Times New Roman"/>
          <w:sz w:val="24"/>
          <w:szCs w:val="24"/>
        </w:rPr>
      </w:pPr>
      <w:r w:rsidRPr="00EA1844">
        <w:rPr>
          <w:rFonts w:ascii="Times New Roman" w:eastAsia="Times New Roman" w:hAnsi="Times New Roman" w:cs="Times New Roman"/>
          <w:sz w:val="24"/>
          <w:szCs w:val="24"/>
        </w:rPr>
        <w:t>Kenya's sanitation challenge is immense; millions lack access to safe toilets, yet without a cohesive national system to track performance, investment, and coverage across all devolved levels (county, sub-county, and settlement-specific):</w:t>
      </w:r>
    </w:p>
    <w:p w:rsidR="00EA1844" w:rsidRPr="00EA1844" w:rsidRDefault="00EA1844" w:rsidP="001D517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EA1844">
        <w:rPr>
          <w:rFonts w:ascii="Times New Roman" w:eastAsia="Times New Roman" w:hAnsi="Times New Roman" w:cs="Times New Roman"/>
          <w:b/>
          <w:bCs/>
          <w:sz w:val="24"/>
          <w:szCs w:val="24"/>
        </w:rPr>
        <w:t>Resource Allocation is Guesswork:</w:t>
      </w:r>
      <w:r w:rsidRPr="00EA1844">
        <w:rPr>
          <w:rFonts w:ascii="Times New Roman" w:eastAsia="Times New Roman" w:hAnsi="Times New Roman" w:cs="Times New Roman"/>
          <w:sz w:val="24"/>
          <w:szCs w:val="24"/>
        </w:rPr>
        <w:t xml:space="preserve"> Decision-makers struggle to precisely pinpoint areas of greatest need, leading to the misallocation of scarce public and donor funds. Investment often favours visible main sewers over crucial </w:t>
      </w:r>
      <w:r w:rsidRPr="00EA1844">
        <w:rPr>
          <w:rFonts w:ascii="Times New Roman" w:eastAsia="Times New Roman" w:hAnsi="Times New Roman" w:cs="Times New Roman"/>
          <w:b/>
          <w:bCs/>
          <w:sz w:val="24"/>
          <w:szCs w:val="24"/>
        </w:rPr>
        <w:t>Non-Sewered Sanitation (NSS) solutions</w:t>
      </w:r>
      <w:r w:rsidRPr="00EA1844">
        <w:rPr>
          <w:rFonts w:ascii="Times New Roman" w:eastAsia="Times New Roman" w:hAnsi="Times New Roman" w:cs="Times New Roman"/>
          <w:sz w:val="24"/>
          <w:szCs w:val="24"/>
        </w:rPr>
        <w:t xml:space="preserve">—the backbone of service </w:t>
      </w:r>
      <w:r>
        <w:rPr>
          <w:rFonts w:ascii="Times New Roman" w:eastAsia="Times New Roman" w:hAnsi="Times New Roman" w:cs="Times New Roman"/>
          <w:sz w:val="24"/>
          <w:szCs w:val="24"/>
        </w:rPr>
        <w:t xml:space="preserve">to the highest population. </w:t>
      </w:r>
    </w:p>
    <w:p w:rsidR="00EA1844" w:rsidRDefault="00EA1844" w:rsidP="001D517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EA1844">
        <w:rPr>
          <w:rFonts w:ascii="Times New Roman" w:eastAsia="Times New Roman" w:hAnsi="Times New Roman" w:cs="Times New Roman"/>
          <w:b/>
          <w:bCs/>
          <w:sz w:val="24"/>
          <w:szCs w:val="24"/>
        </w:rPr>
        <w:t>Accountability is Fragmented:</w:t>
      </w:r>
      <w:r w:rsidRPr="00EA1844">
        <w:rPr>
          <w:rFonts w:ascii="Times New Roman" w:eastAsia="Times New Roman" w:hAnsi="Times New Roman" w:cs="Times New Roman"/>
          <w:sz w:val="24"/>
          <w:szCs w:val="24"/>
        </w:rPr>
        <w:t xml:space="preserve"> With various government departments, utilities, </w:t>
      </w:r>
      <w:r>
        <w:rPr>
          <w:rFonts w:ascii="Times New Roman" w:eastAsia="Times New Roman" w:hAnsi="Times New Roman" w:cs="Times New Roman"/>
          <w:sz w:val="24"/>
          <w:szCs w:val="24"/>
        </w:rPr>
        <w:t xml:space="preserve">NGOs, </w:t>
      </w:r>
      <w:r w:rsidRPr="00EA1844">
        <w:rPr>
          <w:rFonts w:ascii="Times New Roman" w:eastAsia="Times New Roman" w:hAnsi="Times New Roman" w:cs="Times New Roman"/>
          <w:sz w:val="24"/>
          <w:szCs w:val="24"/>
        </w:rPr>
        <w:t xml:space="preserve">and private operators involved, the lack of a centralized platform means there's no clear, real-time mechanism to hold service providers accountable or to track the true impact of </w:t>
      </w:r>
      <w:r w:rsidR="008B7EA1">
        <w:rPr>
          <w:rFonts w:ascii="Times New Roman" w:eastAsia="Times New Roman" w:hAnsi="Times New Roman" w:cs="Times New Roman"/>
          <w:sz w:val="24"/>
          <w:szCs w:val="24"/>
        </w:rPr>
        <w:t>investments</w:t>
      </w:r>
      <w:r w:rsidRPr="00EA1844">
        <w:rPr>
          <w:rFonts w:ascii="Times New Roman" w:eastAsia="Times New Roman" w:hAnsi="Times New Roman" w:cs="Times New Roman"/>
          <w:sz w:val="24"/>
          <w:szCs w:val="24"/>
        </w:rPr>
        <w:t>.</w:t>
      </w:r>
    </w:p>
    <w:p w:rsidR="008B7EA1" w:rsidRDefault="008B7EA1" w:rsidP="008B7EA1">
      <w:pPr>
        <w:spacing w:before="100" w:beforeAutospacing="1" w:after="100" w:afterAutospacing="1" w:line="240" w:lineRule="auto"/>
        <w:rPr>
          <w:rFonts w:ascii="Times New Roman" w:eastAsia="Times New Roman" w:hAnsi="Times New Roman" w:cs="Times New Roman"/>
          <w:sz w:val="24"/>
          <w:szCs w:val="24"/>
        </w:rPr>
      </w:pPr>
      <w:r w:rsidRPr="008B7EA1">
        <w:rPr>
          <w:rFonts w:ascii="Times New Roman" w:eastAsia="Times New Roman" w:hAnsi="Times New Roman" w:cs="Times New Roman"/>
          <w:noProof/>
          <w:sz w:val="24"/>
          <w:szCs w:val="24"/>
        </w:rPr>
        <w:drawing>
          <wp:inline distT="0" distB="0" distL="0" distR="0">
            <wp:extent cx="4627984" cy="4627984"/>
            <wp:effectExtent l="0" t="0" r="1270" b="1270"/>
            <wp:docPr id="31" name="Picture 31" descr="C:\Users\toshiba\Desktop\WaSHVoice\Sanitation handbook\1 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toshiba\Desktop\WaSHVoice\Sanitation handbook\1 image\2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48503" cy="4648503"/>
                    </a:xfrm>
                    <a:prstGeom prst="rect">
                      <a:avLst/>
                    </a:prstGeom>
                    <a:noFill/>
                    <a:ln>
                      <a:noFill/>
                    </a:ln>
                  </pic:spPr>
                </pic:pic>
              </a:graphicData>
            </a:graphic>
          </wp:inline>
        </w:drawing>
      </w:r>
    </w:p>
    <w:p w:rsidR="008B7EA1" w:rsidRPr="00EA1844" w:rsidRDefault="008B7EA1" w:rsidP="008B7EA1">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Impact of a fragmented system</w:t>
      </w:r>
    </w:p>
    <w:p w:rsidR="006A369B" w:rsidRPr="008B7EA1" w:rsidRDefault="003E566B" w:rsidP="006A369B">
      <w:pPr>
        <w:spacing w:before="100" w:beforeAutospacing="1" w:after="100" w:afterAutospacing="1" w:line="240" w:lineRule="auto"/>
        <w:outlineLvl w:val="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7.3:</w:t>
      </w:r>
      <w:r w:rsidR="006A369B" w:rsidRPr="008B7EA1">
        <w:rPr>
          <w:rFonts w:ascii="Times New Roman" w:eastAsia="Times New Roman" w:hAnsi="Times New Roman" w:cs="Times New Roman"/>
          <w:b/>
          <w:bCs/>
          <w:sz w:val="24"/>
          <w:szCs w:val="24"/>
        </w:rPr>
        <w:t>The Data Gap Crippling Kenya's Sanitation Efforts</w:t>
      </w:r>
    </w:p>
    <w:p w:rsidR="008B7EA1" w:rsidRPr="008B7EA1" w:rsidRDefault="008B7EA1" w:rsidP="00F22DD8">
      <w:pPr>
        <w:pStyle w:val="Heading2"/>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T</w:t>
      </w:r>
      <w:r w:rsidRPr="008B7EA1">
        <w:rPr>
          <w:rFonts w:ascii="Times New Roman" w:eastAsia="Times New Roman" w:hAnsi="Times New Roman" w:cs="Times New Roman"/>
          <w:color w:val="auto"/>
          <w:sz w:val="24"/>
          <w:szCs w:val="24"/>
        </w:rPr>
        <w:t xml:space="preserve">he lack of </w:t>
      </w:r>
      <w:r w:rsidRPr="008B7EA1">
        <w:rPr>
          <w:rFonts w:ascii="Times New Roman" w:eastAsia="Times New Roman" w:hAnsi="Times New Roman" w:cs="Times New Roman"/>
          <w:b/>
          <w:bCs/>
          <w:color w:val="auto"/>
          <w:sz w:val="24"/>
          <w:szCs w:val="24"/>
        </w:rPr>
        <w:t>reliable data</w:t>
      </w:r>
      <w:r w:rsidRPr="008B7EA1">
        <w:rPr>
          <w:rFonts w:ascii="Times New Roman" w:eastAsia="Times New Roman" w:hAnsi="Times New Roman" w:cs="Times New Roman"/>
          <w:color w:val="auto"/>
          <w:sz w:val="24"/>
          <w:szCs w:val="24"/>
        </w:rPr>
        <w:t xml:space="preserve"> on Kenya's urban informal settlements is the fundamental constraint perpetuating the sanitation crisis, a phenomenon of '</w:t>
      </w:r>
      <w:r w:rsidRPr="008B7EA1">
        <w:rPr>
          <w:rFonts w:ascii="Times New Roman" w:eastAsia="Times New Roman" w:hAnsi="Times New Roman" w:cs="Times New Roman"/>
          <w:b/>
          <w:bCs/>
          <w:color w:val="auto"/>
          <w:sz w:val="24"/>
          <w:szCs w:val="24"/>
        </w:rPr>
        <w:t>planning in the dark</w:t>
      </w:r>
      <w:r w:rsidRPr="008B7EA1">
        <w:rPr>
          <w:rFonts w:ascii="Times New Roman" w:eastAsia="Times New Roman" w:hAnsi="Times New Roman" w:cs="Times New Roman"/>
          <w:color w:val="auto"/>
          <w:sz w:val="24"/>
          <w:szCs w:val="24"/>
        </w:rPr>
        <w:t xml:space="preserve">' that results in poorly targeted interventions and the wasteful deployment of scarce resources. This systemic failure tragically perpetuates severe public health risks for millions. Moving forward, the priority must shift from reacting to infrastructure gaps to proactively </w:t>
      </w:r>
      <w:r w:rsidRPr="008B7EA1">
        <w:rPr>
          <w:rFonts w:ascii="Times New Roman" w:eastAsia="Times New Roman" w:hAnsi="Times New Roman" w:cs="Times New Roman"/>
          <w:b/>
          <w:bCs/>
          <w:color w:val="auto"/>
          <w:sz w:val="24"/>
          <w:szCs w:val="24"/>
        </w:rPr>
        <w:t>constructing knowledge</w:t>
      </w:r>
      <w:r w:rsidRPr="008B7EA1">
        <w:rPr>
          <w:rFonts w:ascii="Times New Roman" w:eastAsia="Times New Roman" w:hAnsi="Times New Roman" w:cs="Times New Roman"/>
          <w:color w:val="auto"/>
          <w:sz w:val="24"/>
          <w:szCs w:val="24"/>
        </w:rPr>
        <w:t xml:space="preserve">. Kenya must strategically invest in </w:t>
      </w:r>
      <w:r w:rsidRPr="008B7EA1">
        <w:rPr>
          <w:rFonts w:ascii="Times New Roman" w:eastAsia="Times New Roman" w:hAnsi="Times New Roman" w:cs="Times New Roman"/>
          <w:b/>
          <w:bCs/>
          <w:color w:val="auto"/>
          <w:sz w:val="24"/>
          <w:szCs w:val="24"/>
        </w:rPr>
        <w:t>digital mapping</w:t>
      </w:r>
      <w:r w:rsidRPr="008B7EA1">
        <w:rPr>
          <w:rFonts w:ascii="Times New Roman" w:eastAsia="Times New Roman" w:hAnsi="Times New Roman" w:cs="Times New Roman"/>
          <w:color w:val="auto"/>
          <w:sz w:val="24"/>
          <w:szCs w:val="24"/>
        </w:rPr>
        <w:t xml:space="preserve">, local-level data collection, and collaborative frameworks to permanently bridge the information divide. A robust, dynamic data ecosystem is the foundational prerequisite for effective, equitable policymaking, ensuring future sanitation efforts are precise, accountable, and finally deliver the sustained dignity and health stability that all Kenyans deserve. </w:t>
      </w:r>
    </w:p>
    <w:p w:rsidR="00BA611E" w:rsidRDefault="00BA611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BA611E" w:rsidRPr="00BA611E" w:rsidRDefault="00BA611E" w:rsidP="00BA611E">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Chapter 8: </w:t>
      </w:r>
      <w:r w:rsidRPr="00BA611E">
        <w:rPr>
          <w:rFonts w:ascii="Times New Roman" w:eastAsia="Times New Roman" w:hAnsi="Times New Roman" w:cs="Times New Roman"/>
          <w:b/>
          <w:bCs/>
          <w:sz w:val="36"/>
          <w:szCs w:val="36"/>
        </w:rPr>
        <w:t>Developing a Sanitation Actors Directory for Kenya</w:t>
      </w:r>
    </w:p>
    <w:p w:rsidR="00BA611E" w:rsidRPr="00BA611E" w:rsidRDefault="00BA611E" w:rsidP="00BA611E">
      <w:p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sz w:val="24"/>
          <w:szCs w:val="24"/>
        </w:rPr>
        <w:t xml:space="preserve">The development of a comprehensive directory of sanitation actors in Kenya is a crucial step towards </w:t>
      </w:r>
      <w:r w:rsidRPr="00BA611E">
        <w:rPr>
          <w:rFonts w:ascii="Times New Roman" w:eastAsia="Times New Roman" w:hAnsi="Times New Roman" w:cs="Times New Roman"/>
          <w:b/>
          <w:bCs/>
          <w:sz w:val="24"/>
          <w:szCs w:val="24"/>
        </w:rPr>
        <w:t>enhanced sector coordination, efficiency, and accountability</w:t>
      </w:r>
      <w:r w:rsidRPr="00BA611E">
        <w:rPr>
          <w:rFonts w:ascii="Times New Roman" w:eastAsia="Times New Roman" w:hAnsi="Times New Roman" w:cs="Times New Roman"/>
          <w:sz w:val="24"/>
          <w:szCs w:val="24"/>
        </w:rPr>
        <w:t>. Given the decentralized nature of water and sanitation services following Kenya's devolution, and the diverse range of stakeholders, a central, accessible directory is essential for effective collaboration and resource mobilization to achieve national sanitation goals, such as those outlined in the National Sanitation Management Policy.</w:t>
      </w:r>
    </w:p>
    <w:p w:rsidR="00BA611E" w:rsidRPr="00BA611E" w:rsidRDefault="00BA611E" w:rsidP="00BA611E">
      <w:pPr>
        <w:spacing w:before="100" w:beforeAutospacing="1" w:after="100" w:afterAutospacing="1" w:line="240" w:lineRule="auto"/>
        <w:outlineLvl w:val="2"/>
        <w:rPr>
          <w:rFonts w:ascii="Times New Roman" w:eastAsia="Times New Roman" w:hAnsi="Times New Roman" w:cs="Times New Roman"/>
          <w:b/>
          <w:bCs/>
          <w:sz w:val="27"/>
          <w:szCs w:val="27"/>
        </w:rPr>
      </w:pPr>
      <w:r w:rsidRPr="00BA611E">
        <w:rPr>
          <w:rFonts w:ascii="Times New Roman" w:eastAsia="Times New Roman" w:hAnsi="Times New Roman" w:cs="Times New Roman"/>
          <w:b/>
          <w:bCs/>
          <w:sz w:val="27"/>
          <w:szCs w:val="27"/>
        </w:rPr>
        <w:t>Key Actors in Kenya's Sanitation Sector</w:t>
      </w:r>
    </w:p>
    <w:p w:rsidR="00BA611E" w:rsidRPr="00BA611E" w:rsidRDefault="00BA611E" w:rsidP="00BA611E">
      <w:p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sz w:val="24"/>
          <w:szCs w:val="24"/>
        </w:rPr>
        <w:t>The sector is characterized by a complex array of public, private, and non-state entities, each with distinct roles:</w:t>
      </w:r>
    </w:p>
    <w:p w:rsidR="00BA611E" w:rsidRPr="00BA611E" w:rsidRDefault="00BA611E" w:rsidP="001D51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b/>
          <w:bCs/>
          <w:sz w:val="24"/>
          <w:szCs w:val="24"/>
        </w:rPr>
        <w:t>National Government Institutions:</w:t>
      </w:r>
      <w:r w:rsidRPr="00BA611E">
        <w:rPr>
          <w:rFonts w:ascii="Times New Roman" w:eastAsia="Times New Roman" w:hAnsi="Times New Roman" w:cs="Times New Roman"/>
          <w:sz w:val="24"/>
          <w:szCs w:val="24"/>
        </w:rPr>
        <w:t xml:space="preserve"> The </w:t>
      </w:r>
      <w:r w:rsidRPr="00BA611E">
        <w:rPr>
          <w:rFonts w:ascii="Times New Roman" w:eastAsia="Times New Roman" w:hAnsi="Times New Roman" w:cs="Times New Roman"/>
          <w:b/>
          <w:bCs/>
          <w:sz w:val="24"/>
          <w:szCs w:val="24"/>
        </w:rPr>
        <w:t>Ministry of Water, Sanitation and Irrigation (MoWSI)</w:t>
      </w:r>
      <w:r w:rsidRPr="00BA611E">
        <w:rPr>
          <w:rFonts w:ascii="Times New Roman" w:eastAsia="Times New Roman" w:hAnsi="Times New Roman" w:cs="Times New Roman"/>
          <w:sz w:val="24"/>
          <w:szCs w:val="24"/>
        </w:rPr>
        <w:t xml:space="preserve">, through its Sanitation Directorate, holds the primary policy, coordination, and investment planning mandate. The </w:t>
      </w:r>
      <w:r w:rsidRPr="00BA611E">
        <w:rPr>
          <w:rFonts w:ascii="Times New Roman" w:eastAsia="Times New Roman" w:hAnsi="Times New Roman" w:cs="Times New Roman"/>
          <w:b/>
          <w:bCs/>
          <w:sz w:val="24"/>
          <w:szCs w:val="24"/>
        </w:rPr>
        <w:t>Ministry of Health</w:t>
      </w:r>
      <w:r w:rsidRPr="00BA611E">
        <w:rPr>
          <w:rFonts w:ascii="Times New Roman" w:eastAsia="Times New Roman" w:hAnsi="Times New Roman" w:cs="Times New Roman"/>
          <w:sz w:val="24"/>
          <w:szCs w:val="24"/>
        </w:rPr>
        <w:t xml:space="preserve"> remains crucial, especially for environmental health and hygiene promotion (e.g., Community-Led Total Sanitation - CLTS).</w:t>
      </w:r>
    </w:p>
    <w:p w:rsidR="00BA611E" w:rsidRPr="00BA611E" w:rsidRDefault="00BA611E" w:rsidP="001D51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b/>
          <w:bCs/>
          <w:sz w:val="24"/>
          <w:szCs w:val="24"/>
        </w:rPr>
        <w:t>Regulatory Bodies:</w:t>
      </w:r>
      <w:r w:rsidRPr="00BA611E">
        <w:rPr>
          <w:rFonts w:ascii="Times New Roman" w:eastAsia="Times New Roman" w:hAnsi="Times New Roman" w:cs="Times New Roman"/>
          <w:sz w:val="24"/>
          <w:szCs w:val="24"/>
        </w:rPr>
        <w:t xml:space="preserve"> The </w:t>
      </w:r>
      <w:r w:rsidRPr="00BA611E">
        <w:rPr>
          <w:rFonts w:ascii="Times New Roman" w:eastAsia="Times New Roman" w:hAnsi="Times New Roman" w:cs="Times New Roman"/>
          <w:b/>
          <w:bCs/>
          <w:sz w:val="24"/>
          <w:szCs w:val="24"/>
        </w:rPr>
        <w:t>Water Services Regulatory Board (WASREB)</w:t>
      </w:r>
      <w:r w:rsidRPr="00BA611E">
        <w:rPr>
          <w:rFonts w:ascii="Times New Roman" w:eastAsia="Times New Roman" w:hAnsi="Times New Roman" w:cs="Times New Roman"/>
          <w:sz w:val="24"/>
          <w:szCs w:val="24"/>
        </w:rPr>
        <w:t xml:space="preserve"> regulates urban and rural water and sewerage services, setting standards and issuing licenses. The </w:t>
      </w:r>
      <w:r w:rsidRPr="00BA611E">
        <w:rPr>
          <w:rFonts w:ascii="Times New Roman" w:eastAsia="Times New Roman" w:hAnsi="Times New Roman" w:cs="Times New Roman"/>
          <w:b/>
          <w:bCs/>
          <w:sz w:val="24"/>
          <w:szCs w:val="24"/>
        </w:rPr>
        <w:t>National Environment Management Authority (NEMA)</w:t>
      </w:r>
      <w:r w:rsidRPr="00BA611E">
        <w:rPr>
          <w:rFonts w:ascii="Times New Roman" w:eastAsia="Times New Roman" w:hAnsi="Times New Roman" w:cs="Times New Roman"/>
          <w:sz w:val="24"/>
          <w:szCs w:val="24"/>
        </w:rPr>
        <w:t xml:space="preserve"> handles environmental regulation, including wastewater discharge standards.</w:t>
      </w:r>
    </w:p>
    <w:p w:rsidR="00BA611E" w:rsidRPr="00BA611E" w:rsidRDefault="00BA611E" w:rsidP="001D51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b/>
          <w:bCs/>
          <w:sz w:val="24"/>
          <w:szCs w:val="24"/>
        </w:rPr>
        <w:t>County Governments:</w:t>
      </w:r>
      <w:r w:rsidRPr="00BA611E">
        <w:rPr>
          <w:rFonts w:ascii="Times New Roman" w:eastAsia="Times New Roman" w:hAnsi="Times New Roman" w:cs="Times New Roman"/>
          <w:sz w:val="24"/>
          <w:szCs w:val="24"/>
        </w:rPr>
        <w:t xml:space="preserve"> Under the Constitution, </w:t>
      </w:r>
      <w:r w:rsidRPr="00BA611E">
        <w:rPr>
          <w:rFonts w:ascii="Times New Roman" w:eastAsia="Times New Roman" w:hAnsi="Times New Roman" w:cs="Times New Roman"/>
          <w:b/>
          <w:bCs/>
          <w:sz w:val="24"/>
          <w:szCs w:val="24"/>
        </w:rPr>
        <w:t>County Governments</w:t>
      </w:r>
      <w:r w:rsidRPr="00BA611E">
        <w:rPr>
          <w:rFonts w:ascii="Times New Roman" w:eastAsia="Times New Roman" w:hAnsi="Times New Roman" w:cs="Times New Roman"/>
          <w:sz w:val="24"/>
          <w:szCs w:val="24"/>
        </w:rPr>
        <w:t xml:space="preserve"> are primarily responsible for the provision of water and sanitation services, including infrastructure development, planning, and service delivery oversight within their jurisdiction.</w:t>
      </w:r>
    </w:p>
    <w:p w:rsidR="00BA611E" w:rsidRPr="00BA611E" w:rsidRDefault="00BA611E" w:rsidP="001D51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b/>
          <w:bCs/>
          <w:sz w:val="24"/>
          <w:szCs w:val="24"/>
        </w:rPr>
        <w:t>Service Providers:</w:t>
      </w:r>
      <w:r w:rsidRPr="00BA611E">
        <w:rPr>
          <w:rFonts w:ascii="Times New Roman" w:eastAsia="Times New Roman" w:hAnsi="Times New Roman" w:cs="Times New Roman"/>
          <w:sz w:val="24"/>
          <w:szCs w:val="24"/>
        </w:rPr>
        <w:t xml:space="preserve"> These include the </w:t>
      </w:r>
      <w:r w:rsidRPr="00BA611E">
        <w:rPr>
          <w:rFonts w:ascii="Times New Roman" w:eastAsia="Times New Roman" w:hAnsi="Times New Roman" w:cs="Times New Roman"/>
          <w:b/>
          <w:bCs/>
          <w:sz w:val="24"/>
          <w:szCs w:val="24"/>
        </w:rPr>
        <w:t>Water Service Providers (WSPs)</w:t>
      </w:r>
      <w:r w:rsidRPr="00BA611E">
        <w:rPr>
          <w:rFonts w:ascii="Times New Roman" w:eastAsia="Times New Roman" w:hAnsi="Times New Roman" w:cs="Times New Roman"/>
          <w:sz w:val="24"/>
          <w:szCs w:val="24"/>
        </w:rPr>
        <w:t xml:space="preserve">, often utility companies delegated by Water Services Boards (now mostly integrated into County structures), and the </w:t>
      </w:r>
      <w:r w:rsidRPr="00BA611E">
        <w:rPr>
          <w:rFonts w:ascii="Times New Roman" w:eastAsia="Times New Roman" w:hAnsi="Times New Roman" w:cs="Times New Roman"/>
          <w:b/>
          <w:bCs/>
          <w:sz w:val="24"/>
          <w:szCs w:val="24"/>
        </w:rPr>
        <w:t>private sector</w:t>
      </w:r>
      <w:r w:rsidRPr="00BA611E">
        <w:rPr>
          <w:rFonts w:ascii="Times New Roman" w:eastAsia="Times New Roman" w:hAnsi="Times New Roman" w:cs="Times New Roman"/>
          <w:sz w:val="24"/>
          <w:szCs w:val="24"/>
        </w:rPr>
        <w:t>, such as pit emptiers (e.g., the Septage Emptiers Association of Kenya - SEAK), social enterprises, and construction firms involved in the entire sanitation value chain (containment, emptying, transport, treatment, and disposal/reuse).</w:t>
      </w:r>
    </w:p>
    <w:p w:rsidR="00BA611E" w:rsidRPr="00BA611E" w:rsidRDefault="00BA611E" w:rsidP="001D517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b/>
          <w:bCs/>
          <w:sz w:val="24"/>
          <w:szCs w:val="24"/>
        </w:rPr>
        <w:t>Non-State Actors (NSAs):</w:t>
      </w:r>
      <w:r w:rsidRPr="00BA611E">
        <w:rPr>
          <w:rFonts w:ascii="Times New Roman" w:eastAsia="Times New Roman" w:hAnsi="Times New Roman" w:cs="Times New Roman"/>
          <w:sz w:val="24"/>
          <w:szCs w:val="24"/>
        </w:rPr>
        <w:t xml:space="preserve"> This vital group includes </w:t>
      </w:r>
      <w:r w:rsidRPr="00BA611E">
        <w:rPr>
          <w:rFonts w:ascii="Times New Roman" w:eastAsia="Times New Roman" w:hAnsi="Times New Roman" w:cs="Times New Roman"/>
          <w:b/>
          <w:bCs/>
          <w:sz w:val="24"/>
          <w:szCs w:val="24"/>
        </w:rPr>
        <w:t>NGOs/CSOs</w:t>
      </w:r>
      <w:r w:rsidRPr="00BA611E">
        <w:rPr>
          <w:rFonts w:ascii="Times New Roman" w:eastAsia="Times New Roman" w:hAnsi="Times New Roman" w:cs="Times New Roman"/>
          <w:sz w:val="24"/>
          <w:szCs w:val="24"/>
        </w:rPr>
        <w:t xml:space="preserve"> (e.g., WASH Alliance Kenya) and </w:t>
      </w:r>
      <w:r w:rsidRPr="00BA611E">
        <w:rPr>
          <w:rFonts w:ascii="Times New Roman" w:eastAsia="Times New Roman" w:hAnsi="Times New Roman" w:cs="Times New Roman"/>
          <w:b/>
          <w:bCs/>
          <w:sz w:val="24"/>
          <w:szCs w:val="24"/>
        </w:rPr>
        <w:t>Development Partners</w:t>
      </w:r>
      <w:r w:rsidRPr="00BA611E">
        <w:rPr>
          <w:rFonts w:ascii="Times New Roman" w:eastAsia="Times New Roman" w:hAnsi="Times New Roman" w:cs="Times New Roman"/>
          <w:sz w:val="24"/>
          <w:szCs w:val="24"/>
        </w:rPr>
        <w:t xml:space="preserve"> (e.g., World Bank, UNICEF, GIZ), who provide financial, technical, and implementation support. </w:t>
      </w:r>
      <w:r w:rsidRPr="00BA611E">
        <w:rPr>
          <w:rFonts w:ascii="Times New Roman" w:eastAsia="Times New Roman" w:hAnsi="Times New Roman" w:cs="Times New Roman"/>
          <w:b/>
          <w:bCs/>
          <w:sz w:val="24"/>
          <w:szCs w:val="24"/>
        </w:rPr>
        <w:t>Academic and research institutions</w:t>
      </w:r>
      <w:r w:rsidRPr="00BA611E">
        <w:rPr>
          <w:rFonts w:ascii="Times New Roman" w:eastAsia="Times New Roman" w:hAnsi="Times New Roman" w:cs="Times New Roman"/>
          <w:sz w:val="24"/>
          <w:szCs w:val="24"/>
        </w:rPr>
        <w:t xml:space="preserve"> also contribute through data, innovation, and capacity building.</w:t>
      </w:r>
    </w:p>
    <w:p w:rsidR="00BA611E" w:rsidRPr="00BA611E" w:rsidRDefault="00BA611E" w:rsidP="00BA611E">
      <w:pPr>
        <w:spacing w:before="100" w:beforeAutospacing="1" w:after="100" w:afterAutospacing="1" w:line="240" w:lineRule="auto"/>
        <w:outlineLvl w:val="2"/>
        <w:rPr>
          <w:rFonts w:ascii="Times New Roman" w:eastAsia="Times New Roman" w:hAnsi="Times New Roman" w:cs="Times New Roman"/>
          <w:b/>
          <w:bCs/>
          <w:sz w:val="27"/>
          <w:szCs w:val="27"/>
        </w:rPr>
      </w:pPr>
      <w:bookmarkStart w:id="0" w:name="_GoBack"/>
      <w:bookmarkEnd w:id="0"/>
      <w:r w:rsidRPr="00BA611E">
        <w:rPr>
          <w:rFonts w:ascii="Times New Roman" w:eastAsia="Times New Roman" w:hAnsi="Times New Roman" w:cs="Times New Roman"/>
          <w:b/>
          <w:bCs/>
          <w:sz w:val="27"/>
          <w:szCs w:val="27"/>
        </w:rPr>
        <w:t>Directory Development Methodology</w:t>
      </w:r>
    </w:p>
    <w:p w:rsidR="00BA611E" w:rsidRPr="00BA611E" w:rsidRDefault="00BA611E" w:rsidP="00BA611E">
      <w:p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sz w:val="24"/>
          <w:szCs w:val="24"/>
        </w:rPr>
        <w:t>Creating the directory requires a systematic approach to ensure it is robust, current, and useful.</w:t>
      </w:r>
    </w:p>
    <w:p w:rsidR="00BA611E" w:rsidRPr="00BA611E" w:rsidRDefault="00BA611E" w:rsidP="001D51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b/>
          <w:bCs/>
          <w:sz w:val="24"/>
          <w:szCs w:val="24"/>
        </w:rPr>
        <w:t>Scope Definition and Classification:</w:t>
      </w:r>
    </w:p>
    <w:p w:rsidR="00BA611E" w:rsidRPr="00BA611E" w:rsidRDefault="00BA611E" w:rsidP="001D517C">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sz w:val="24"/>
          <w:szCs w:val="24"/>
        </w:rPr>
        <w:t xml:space="preserve">Clearly define the </w:t>
      </w:r>
      <w:r w:rsidRPr="00BA611E">
        <w:rPr>
          <w:rFonts w:ascii="Times New Roman" w:eastAsia="Times New Roman" w:hAnsi="Times New Roman" w:cs="Times New Roman"/>
          <w:b/>
          <w:bCs/>
          <w:sz w:val="24"/>
          <w:szCs w:val="24"/>
        </w:rPr>
        <w:t>sanitation value chain</w:t>
      </w:r>
      <w:r w:rsidRPr="00BA611E">
        <w:rPr>
          <w:rFonts w:ascii="Times New Roman" w:eastAsia="Times New Roman" w:hAnsi="Times New Roman" w:cs="Times New Roman"/>
          <w:sz w:val="24"/>
          <w:szCs w:val="24"/>
        </w:rPr>
        <w:t xml:space="preserve"> stages (toilet provision, containment, emptying/transport, treatment, disposal/reuse) and the sectors (urban, rural, institutional).</w:t>
      </w:r>
    </w:p>
    <w:p w:rsidR="00BA611E" w:rsidRPr="00BA611E" w:rsidRDefault="00BA611E" w:rsidP="001D517C">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sz w:val="24"/>
          <w:szCs w:val="24"/>
        </w:rPr>
        <w:t xml:space="preserve">Establish a </w:t>
      </w:r>
      <w:r w:rsidRPr="00BA611E">
        <w:rPr>
          <w:rFonts w:ascii="Times New Roman" w:eastAsia="Times New Roman" w:hAnsi="Times New Roman" w:cs="Times New Roman"/>
          <w:b/>
          <w:bCs/>
          <w:sz w:val="24"/>
          <w:szCs w:val="24"/>
        </w:rPr>
        <w:t>classification system</w:t>
      </w:r>
      <w:r w:rsidRPr="00BA611E">
        <w:rPr>
          <w:rFonts w:ascii="Times New Roman" w:eastAsia="Times New Roman" w:hAnsi="Times New Roman" w:cs="Times New Roman"/>
          <w:sz w:val="24"/>
          <w:szCs w:val="24"/>
        </w:rPr>
        <w:t xml:space="preserve"> based on the key actor groups (Government, Regulator, Utility/WSP, Private Sector, NGO/CSO, Development Partner).</w:t>
      </w:r>
    </w:p>
    <w:p w:rsidR="00BA611E" w:rsidRPr="00BA611E" w:rsidRDefault="00BA611E" w:rsidP="001D51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b/>
          <w:bCs/>
          <w:sz w:val="24"/>
          <w:szCs w:val="24"/>
        </w:rPr>
        <w:t>Data Collection and Validation:</w:t>
      </w:r>
    </w:p>
    <w:p w:rsidR="00BA611E" w:rsidRPr="00BA611E" w:rsidRDefault="00BA611E" w:rsidP="001D517C">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sz w:val="24"/>
          <w:szCs w:val="24"/>
        </w:rPr>
        <w:t xml:space="preserve">Utilize </w:t>
      </w:r>
      <w:r w:rsidRPr="00BA611E">
        <w:rPr>
          <w:rFonts w:ascii="Times New Roman" w:eastAsia="Times New Roman" w:hAnsi="Times New Roman" w:cs="Times New Roman"/>
          <w:b/>
          <w:bCs/>
          <w:sz w:val="24"/>
          <w:szCs w:val="24"/>
        </w:rPr>
        <w:t>desk review</w:t>
      </w:r>
      <w:r w:rsidRPr="00BA611E">
        <w:rPr>
          <w:rFonts w:ascii="Times New Roman" w:eastAsia="Times New Roman" w:hAnsi="Times New Roman" w:cs="Times New Roman"/>
          <w:sz w:val="24"/>
          <w:szCs w:val="24"/>
        </w:rPr>
        <w:t xml:space="preserve"> of policy documents and existing databases (e.g., WASREB's reporting).</w:t>
      </w:r>
    </w:p>
    <w:p w:rsidR="00BA611E" w:rsidRPr="00BA611E" w:rsidRDefault="00BA611E" w:rsidP="001D517C">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sz w:val="24"/>
          <w:szCs w:val="24"/>
        </w:rPr>
        <w:t xml:space="preserve">Employ </w:t>
      </w:r>
      <w:r w:rsidRPr="00BA611E">
        <w:rPr>
          <w:rFonts w:ascii="Times New Roman" w:eastAsia="Times New Roman" w:hAnsi="Times New Roman" w:cs="Times New Roman"/>
          <w:b/>
          <w:bCs/>
          <w:sz w:val="24"/>
          <w:szCs w:val="24"/>
        </w:rPr>
        <w:t>surveys and Key Informant Interviews (KIIs)</w:t>
      </w:r>
      <w:r w:rsidRPr="00BA611E">
        <w:rPr>
          <w:rFonts w:ascii="Times New Roman" w:eastAsia="Times New Roman" w:hAnsi="Times New Roman" w:cs="Times New Roman"/>
          <w:sz w:val="24"/>
          <w:szCs w:val="24"/>
        </w:rPr>
        <w:t xml:space="preserve"> with known sector leaders for initial data and to identify other actors.</w:t>
      </w:r>
    </w:p>
    <w:p w:rsidR="00BA611E" w:rsidRPr="00BA611E" w:rsidRDefault="00BA611E" w:rsidP="001D517C">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b/>
          <w:bCs/>
          <w:sz w:val="24"/>
          <w:szCs w:val="24"/>
        </w:rPr>
        <w:t>Validate</w:t>
      </w:r>
      <w:r w:rsidRPr="00BA611E">
        <w:rPr>
          <w:rFonts w:ascii="Times New Roman" w:eastAsia="Times New Roman" w:hAnsi="Times New Roman" w:cs="Times New Roman"/>
          <w:sz w:val="24"/>
          <w:szCs w:val="24"/>
        </w:rPr>
        <w:t xml:space="preserve"> collected information (contact details, operational area, mandate) through official verification channels or cross-referencing.</w:t>
      </w:r>
    </w:p>
    <w:p w:rsidR="00BA611E" w:rsidRPr="00BA611E" w:rsidRDefault="00BA611E" w:rsidP="001D51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b/>
          <w:bCs/>
          <w:sz w:val="24"/>
          <w:szCs w:val="24"/>
        </w:rPr>
        <w:t>Structure and Content:</w:t>
      </w:r>
    </w:p>
    <w:p w:rsidR="00BA611E" w:rsidRPr="00BA611E" w:rsidRDefault="00BA611E" w:rsidP="001D517C">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sz w:val="24"/>
          <w:szCs w:val="24"/>
        </w:rPr>
        <w:t>The directory should be organized for easy retrieval, potentially using both sectoral and geographical (County-based) indexing.</w:t>
      </w:r>
    </w:p>
    <w:p w:rsidR="00BA611E" w:rsidRPr="00BA611E" w:rsidRDefault="00BA611E" w:rsidP="001D517C">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b/>
          <w:bCs/>
          <w:sz w:val="24"/>
          <w:szCs w:val="24"/>
        </w:rPr>
        <w:t>Essential Data Points:</w:t>
      </w:r>
    </w:p>
    <w:p w:rsidR="00BA611E" w:rsidRPr="00BA611E" w:rsidRDefault="00BA611E" w:rsidP="001D517C">
      <w:pPr>
        <w:numPr>
          <w:ilvl w:val="2"/>
          <w:numId w:val="16"/>
        </w:num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b/>
          <w:bCs/>
          <w:sz w:val="24"/>
          <w:szCs w:val="24"/>
        </w:rPr>
        <w:t>Name and Acronym</w:t>
      </w:r>
      <w:r w:rsidRPr="00BA611E">
        <w:rPr>
          <w:rFonts w:ascii="Times New Roman" w:eastAsia="Times New Roman" w:hAnsi="Times New Roman" w:cs="Times New Roman"/>
          <w:sz w:val="24"/>
          <w:szCs w:val="24"/>
        </w:rPr>
        <w:t xml:space="preserve"> of the organization.</w:t>
      </w:r>
    </w:p>
    <w:p w:rsidR="00BA611E" w:rsidRPr="00BA611E" w:rsidRDefault="00BA611E" w:rsidP="001D517C">
      <w:pPr>
        <w:numPr>
          <w:ilvl w:val="2"/>
          <w:numId w:val="16"/>
        </w:num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b/>
          <w:bCs/>
          <w:sz w:val="24"/>
          <w:szCs w:val="24"/>
        </w:rPr>
        <w:t>Type of Actor</w:t>
      </w:r>
      <w:r w:rsidRPr="00BA611E">
        <w:rPr>
          <w:rFonts w:ascii="Times New Roman" w:eastAsia="Times New Roman" w:hAnsi="Times New Roman" w:cs="Times New Roman"/>
          <w:sz w:val="24"/>
          <w:szCs w:val="24"/>
        </w:rPr>
        <w:t xml:space="preserve"> (e.g., County Department of Health, WSP, NGO).</w:t>
      </w:r>
    </w:p>
    <w:p w:rsidR="00BA611E" w:rsidRPr="00BA611E" w:rsidRDefault="00BA611E" w:rsidP="001D517C">
      <w:pPr>
        <w:numPr>
          <w:ilvl w:val="2"/>
          <w:numId w:val="16"/>
        </w:num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b/>
          <w:bCs/>
          <w:sz w:val="24"/>
          <w:szCs w:val="24"/>
        </w:rPr>
        <w:t>Operational Area(s)</w:t>
      </w:r>
      <w:r w:rsidRPr="00BA611E">
        <w:rPr>
          <w:rFonts w:ascii="Times New Roman" w:eastAsia="Times New Roman" w:hAnsi="Times New Roman" w:cs="Times New Roman"/>
          <w:sz w:val="24"/>
          <w:szCs w:val="24"/>
        </w:rPr>
        <w:t xml:space="preserve"> (e.g., Nairobi County, specific sub-counties).</w:t>
      </w:r>
    </w:p>
    <w:p w:rsidR="00BA611E" w:rsidRPr="00BA611E" w:rsidRDefault="00BA611E" w:rsidP="001D517C">
      <w:pPr>
        <w:numPr>
          <w:ilvl w:val="2"/>
          <w:numId w:val="16"/>
        </w:num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b/>
          <w:bCs/>
          <w:sz w:val="24"/>
          <w:szCs w:val="24"/>
        </w:rPr>
        <w:t>Primary Role/Mandate</w:t>
      </w:r>
      <w:r w:rsidRPr="00BA611E">
        <w:rPr>
          <w:rFonts w:ascii="Times New Roman" w:eastAsia="Times New Roman" w:hAnsi="Times New Roman" w:cs="Times New Roman"/>
          <w:sz w:val="24"/>
          <w:szCs w:val="24"/>
        </w:rPr>
        <w:t xml:space="preserve"> in the sanitation value chain (e.g., Fecal Sludge Management, Hygiene Promotion, Regulation).</w:t>
      </w:r>
    </w:p>
    <w:p w:rsidR="00BA611E" w:rsidRPr="00BA611E" w:rsidRDefault="00BA611E" w:rsidP="001D517C">
      <w:pPr>
        <w:numPr>
          <w:ilvl w:val="2"/>
          <w:numId w:val="16"/>
        </w:num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b/>
          <w:bCs/>
          <w:sz w:val="24"/>
          <w:szCs w:val="24"/>
        </w:rPr>
        <w:t>Contact Information</w:t>
      </w:r>
      <w:r w:rsidRPr="00BA611E">
        <w:rPr>
          <w:rFonts w:ascii="Times New Roman" w:eastAsia="Times New Roman" w:hAnsi="Times New Roman" w:cs="Times New Roman"/>
          <w:sz w:val="24"/>
          <w:szCs w:val="24"/>
        </w:rPr>
        <w:t xml:space="preserve"> (key personnel, phone, email, website).</w:t>
      </w:r>
    </w:p>
    <w:p w:rsidR="00BA611E" w:rsidRPr="00BA611E" w:rsidRDefault="00BA611E" w:rsidP="001D517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b/>
          <w:bCs/>
          <w:sz w:val="24"/>
          <w:szCs w:val="24"/>
        </w:rPr>
        <w:t>Platform and Maintenance:</w:t>
      </w:r>
    </w:p>
    <w:p w:rsidR="00BA611E" w:rsidRPr="00BA611E" w:rsidRDefault="00BA611E" w:rsidP="001D517C">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sz w:val="24"/>
          <w:szCs w:val="24"/>
        </w:rPr>
        <w:t xml:space="preserve">The directory should be hosted on an </w:t>
      </w:r>
      <w:r w:rsidRPr="00BA611E">
        <w:rPr>
          <w:rFonts w:ascii="Times New Roman" w:eastAsia="Times New Roman" w:hAnsi="Times New Roman" w:cs="Times New Roman"/>
          <w:b/>
          <w:bCs/>
          <w:sz w:val="24"/>
          <w:szCs w:val="24"/>
        </w:rPr>
        <w:t>accessible platform</w:t>
      </w:r>
      <w:r w:rsidRPr="00BA611E">
        <w:rPr>
          <w:rFonts w:ascii="Times New Roman" w:eastAsia="Times New Roman" w:hAnsi="Times New Roman" w:cs="Times New Roman"/>
          <w:sz w:val="24"/>
          <w:szCs w:val="24"/>
        </w:rPr>
        <w:t xml:space="preserve"> (e.g., an online, searchable database) under the oversight of a lead national institution (likely MoWSI or a multi-stakeholder platform).</w:t>
      </w:r>
    </w:p>
    <w:p w:rsidR="00BA611E" w:rsidRPr="00BA611E" w:rsidRDefault="00BA611E" w:rsidP="001D517C">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sz w:val="24"/>
          <w:szCs w:val="24"/>
        </w:rPr>
        <w:t xml:space="preserve">A clear protocol for </w:t>
      </w:r>
      <w:r w:rsidRPr="00BA611E">
        <w:rPr>
          <w:rFonts w:ascii="Times New Roman" w:eastAsia="Times New Roman" w:hAnsi="Times New Roman" w:cs="Times New Roman"/>
          <w:b/>
          <w:bCs/>
          <w:sz w:val="24"/>
          <w:szCs w:val="24"/>
        </w:rPr>
        <w:t>regular updates and validation</w:t>
      </w:r>
      <w:r w:rsidRPr="00BA611E">
        <w:rPr>
          <w:rFonts w:ascii="Times New Roman" w:eastAsia="Times New Roman" w:hAnsi="Times New Roman" w:cs="Times New Roman"/>
          <w:sz w:val="24"/>
          <w:szCs w:val="24"/>
        </w:rPr>
        <w:t xml:space="preserve"> (e.g., quarterly or biannually) is necessary to ensure the information remains accurate and relevant.</w:t>
      </w:r>
    </w:p>
    <w:p w:rsidR="00BA611E" w:rsidRPr="00BA611E" w:rsidRDefault="00BA611E" w:rsidP="00BA611E">
      <w:pPr>
        <w:spacing w:after="0"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sz w:val="24"/>
          <w:szCs w:val="24"/>
        </w:rPr>
        <w:pict>
          <v:rect id="_x0000_i1025" style="width:0;height:1.5pt" o:hralign="center" o:hrstd="t" o:hr="t" fillcolor="#a0a0a0" stroked="f"/>
        </w:pict>
      </w:r>
    </w:p>
    <w:p w:rsidR="00BA611E" w:rsidRPr="00BA611E" w:rsidRDefault="00BA611E" w:rsidP="00BA611E">
      <w:pPr>
        <w:spacing w:before="100" w:beforeAutospacing="1" w:after="100" w:afterAutospacing="1" w:line="240" w:lineRule="auto"/>
        <w:outlineLvl w:val="2"/>
        <w:rPr>
          <w:rFonts w:ascii="Times New Roman" w:eastAsia="Times New Roman" w:hAnsi="Times New Roman" w:cs="Times New Roman"/>
          <w:b/>
          <w:bCs/>
          <w:sz w:val="27"/>
          <w:szCs w:val="27"/>
        </w:rPr>
      </w:pPr>
      <w:r w:rsidRPr="00BA611E">
        <w:rPr>
          <w:rFonts w:ascii="Times New Roman" w:eastAsia="Times New Roman" w:hAnsi="Times New Roman" w:cs="Times New Roman"/>
          <w:b/>
          <w:bCs/>
          <w:sz w:val="27"/>
          <w:szCs w:val="27"/>
        </w:rPr>
        <w:t>Expected Impact and Utility</w:t>
      </w:r>
    </w:p>
    <w:p w:rsidR="00BA611E" w:rsidRPr="00BA611E" w:rsidRDefault="00BA611E" w:rsidP="00BA611E">
      <w:p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sz w:val="24"/>
          <w:szCs w:val="24"/>
        </w:rPr>
        <w:t>A well-maintained sanitation actors directory offers numerous benefits:</w:t>
      </w:r>
    </w:p>
    <w:p w:rsidR="00BA611E" w:rsidRPr="00BA611E" w:rsidRDefault="00BA611E" w:rsidP="001D51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b/>
          <w:bCs/>
          <w:sz w:val="24"/>
          <w:szCs w:val="24"/>
        </w:rPr>
        <w:t>Improved Coordination:</w:t>
      </w:r>
      <w:r w:rsidRPr="00BA611E">
        <w:rPr>
          <w:rFonts w:ascii="Times New Roman" w:eastAsia="Times New Roman" w:hAnsi="Times New Roman" w:cs="Times New Roman"/>
          <w:sz w:val="24"/>
          <w:szCs w:val="24"/>
        </w:rPr>
        <w:t xml:space="preserve"> It allows for quick identification of partners in a specific geographic area or value chain segment, reducing duplication of efforts and fostering integrated planning, particularly at the County level.</w:t>
      </w:r>
    </w:p>
    <w:p w:rsidR="00BA611E" w:rsidRPr="00BA611E" w:rsidRDefault="00BA611E" w:rsidP="001D51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b/>
          <w:bCs/>
          <w:sz w:val="24"/>
          <w:szCs w:val="24"/>
        </w:rPr>
        <w:t>Enhanced Transparency:</w:t>
      </w:r>
      <w:r w:rsidRPr="00BA611E">
        <w:rPr>
          <w:rFonts w:ascii="Times New Roman" w:eastAsia="Times New Roman" w:hAnsi="Times New Roman" w:cs="Times New Roman"/>
          <w:sz w:val="24"/>
          <w:szCs w:val="24"/>
        </w:rPr>
        <w:t xml:space="preserve"> By making actors and their mandates public, it improves accountability to communities and promotes sector-wide transparency.</w:t>
      </w:r>
    </w:p>
    <w:p w:rsidR="00BA611E" w:rsidRPr="00BA611E" w:rsidRDefault="00BA611E" w:rsidP="001D51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b/>
          <w:bCs/>
          <w:sz w:val="24"/>
          <w:szCs w:val="24"/>
        </w:rPr>
        <w:t>Informed Decision-Making:</w:t>
      </w:r>
      <w:r w:rsidRPr="00BA611E">
        <w:rPr>
          <w:rFonts w:ascii="Times New Roman" w:eastAsia="Times New Roman" w:hAnsi="Times New Roman" w:cs="Times New Roman"/>
          <w:sz w:val="24"/>
          <w:szCs w:val="24"/>
        </w:rPr>
        <w:t xml:space="preserve"> Regulators, policymakers, and investors can use the directory to map capacities, identify gaps, and target support effectively.</w:t>
      </w:r>
    </w:p>
    <w:p w:rsidR="00BA611E" w:rsidRPr="00BA611E" w:rsidRDefault="00BA611E" w:rsidP="001D517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BA611E">
        <w:rPr>
          <w:rFonts w:ascii="Times New Roman" w:eastAsia="Times New Roman" w:hAnsi="Times New Roman" w:cs="Times New Roman"/>
          <w:b/>
          <w:bCs/>
          <w:sz w:val="24"/>
          <w:szCs w:val="24"/>
        </w:rPr>
        <w:t>Market Development:</w:t>
      </w:r>
      <w:r w:rsidRPr="00BA611E">
        <w:rPr>
          <w:rFonts w:ascii="Times New Roman" w:eastAsia="Times New Roman" w:hAnsi="Times New Roman" w:cs="Times New Roman"/>
          <w:sz w:val="24"/>
          <w:szCs w:val="24"/>
        </w:rPr>
        <w:t xml:space="preserve"> It helps link service seekers (e.g., households needing pit emptying) with verified service providers, stimulating the private sanitation market.</w:t>
      </w:r>
    </w:p>
    <w:p w:rsidR="008B7EA1" w:rsidRDefault="008B7EA1" w:rsidP="00F22DD8">
      <w:pPr>
        <w:pStyle w:val="Heading2"/>
        <w:rPr>
          <w:rFonts w:ascii="Times New Roman" w:eastAsia="Times New Roman" w:hAnsi="Times New Roman" w:cs="Times New Roman"/>
          <w:color w:val="auto"/>
          <w:sz w:val="24"/>
          <w:szCs w:val="24"/>
        </w:rPr>
      </w:pPr>
    </w:p>
    <w:sectPr w:rsidR="008B7EA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517C" w:rsidRDefault="001D517C" w:rsidP="00F31335">
      <w:pPr>
        <w:spacing w:after="0" w:line="240" w:lineRule="auto"/>
      </w:pPr>
      <w:r>
        <w:separator/>
      </w:r>
    </w:p>
  </w:endnote>
  <w:endnote w:type="continuationSeparator" w:id="0">
    <w:p w:rsidR="001D517C" w:rsidRDefault="001D517C" w:rsidP="00F313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517C" w:rsidRDefault="001D517C" w:rsidP="00F31335">
      <w:pPr>
        <w:spacing w:after="0" w:line="240" w:lineRule="auto"/>
      </w:pPr>
      <w:r>
        <w:separator/>
      </w:r>
    </w:p>
  </w:footnote>
  <w:footnote w:type="continuationSeparator" w:id="0">
    <w:p w:rsidR="001D517C" w:rsidRDefault="001D517C" w:rsidP="00F3133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B32B4"/>
    <w:multiLevelType w:val="multilevel"/>
    <w:tmpl w:val="C63C8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BA42473"/>
    <w:multiLevelType w:val="hybridMultilevel"/>
    <w:tmpl w:val="25D0E552"/>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E252396"/>
    <w:multiLevelType w:val="multilevel"/>
    <w:tmpl w:val="E9C6E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0DE7AC5"/>
    <w:multiLevelType w:val="hybridMultilevel"/>
    <w:tmpl w:val="AAD2D5E6"/>
    <w:lvl w:ilvl="0" w:tplc="14C05948">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6E6780"/>
    <w:multiLevelType w:val="multilevel"/>
    <w:tmpl w:val="4AF613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2CC5C64"/>
    <w:multiLevelType w:val="multilevel"/>
    <w:tmpl w:val="4AF2A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B2D3769"/>
    <w:multiLevelType w:val="multilevel"/>
    <w:tmpl w:val="0D3AC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CCC05CF"/>
    <w:multiLevelType w:val="multilevel"/>
    <w:tmpl w:val="E7228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D615922"/>
    <w:multiLevelType w:val="multilevel"/>
    <w:tmpl w:val="5832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1D0657F"/>
    <w:multiLevelType w:val="multilevel"/>
    <w:tmpl w:val="F446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19306D2"/>
    <w:multiLevelType w:val="hybridMultilevel"/>
    <w:tmpl w:val="A84CDFE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61D20F3E"/>
    <w:multiLevelType w:val="multilevel"/>
    <w:tmpl w:val="0B7AC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23F3CCE"/>
    <w:multiLevelType w:val="multilevel"/>
    <w:tmpl w:val="E63E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32779F8"/>
    <w:multiLevelType w:val="hybridMultilevel"/>
    <w:tmpl w:val="D3E6CEE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75B610FF"/>
    <w:multiLevelType w:val="hybridMultilevel"/>
    <w:tmpl w:val="B2E22A82"/>
    <w:lvl w:ilvl="0" w:tplc="E77CFE56">
      <w:start w:val="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70015F8"/>
    <w:multiLevelType w:val="multilevel"/>
    <w:tmpl w:val="DC5C6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C9406A5"/>
    <w:multiLevelType w:val="multilevel"/>
    <w:tmpl w:val="4AF61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1"/>
  </w:num>
  <w:num w:numId="3">
    <w:abstractNumId w:val="15"/>
  </w:num>
  <w:num w:numId="4">
    <w:abstractNumId w:val="0"/>
  </w:num>
  <w:num w:numId="5">
    <w:abstractNumId w:val="3"/>
  </w:num>
  <w:num w:numId="6">
    <w:abstractNumId w:val="14"/>
  </w:num>
  <w:num w:numId="7">
    <w:abstractNumId w:val="10"/>
  </w:num>
  <w:num w:numId="8">
    <w:abstractNumId w:val="13"/>
  </w:num>
  <w:num w:numId="9">
    <w:abstractNumId w:val="6"/>
  </w:num>
  <w:num w:numId="10">
    <w:abstractNumId w:val="2"/>
  </w:num>
  <w:num w:numId="11">
    <w:abstractNumId w:val="16"/>
  </w:num>
  <w:num w:numId="12">
    <w:abstractNumId w:val="9"/>
  </w:num>
  <w:num w:numId="13">
    <w:abstractNumId w:val="1"/>
  </w:num>
  <w:num w:numId="14">
    <w:abstractNumId w:val="7"/>
  </w:num>
  <w:num w:numId="15">
    <w:abstractNumId w:val="8"/>
  </w:num>
  <w:num w:numId="16">
    <w:abstractNumId w:val="4"/>
  </w:num>
  <w:num w:numId="17">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5CD8"/>
    <w:rsid w:val="000D3AD7"/>
    <w:rsid w:val="000E100A"/>
    <w:rsid w:val="000F3E5F"/>
    <w:rsid w:val="0016171F"/>
    <w:rsid w:val="001C172D"/>
    <w:rsid w:val="001D517C"/>
    <w:rsid w:val="001F31FD"/>
    <w:rsid w:val="00220658"/>
    <w:rsid w:val="00243F12"/>
    <w:rsid w:val="00255CA6"/>
    <w:rsid w:val="00293D6C"/>
    <w:rsid w:val="00341164"/>
    <w:rsid w:val="00357697"/>
    <w:rsid w:val="003E51B1"/>
    <w:rsid w:val="003E566B"/>
    <w:rsid w:val="00460684"/>
    <w:rsid w:val="004A6E8F"/>
    <w:rsid w:val="004C4688"/>
    <w:rsid w:val="004E0BE1"/>
    <w:rsid w:val="00506026"/>
    <w:rsid w:val="00522A58"/>
    <w:rsid w:val="0054335B"/>
    <w:rsid w:val="005769EE"/>
    <w:rsid w:val="00584617"/>
    <w:rsid w:val="005C5CD8"/>
    <w:rsid w:val="00624A13"/>
    <w:rsid w:val="006816D7"/>
    <w:rsid w:val="006A369B"/>
    <w:rsid w:val="006B1E31"/>
    <w:rsid w:val="0072642D"/>
    <w:rsid w:val="0075420D"/>
    <w:rsid w:val="007C323D"/>
    <w:rsid w:val="007E2195"/>
    <w:rsid w:val="007F6C14"/>
    <w:rsid w:val="008058C2"/>
    <w:rsid w:val="00812DA7"/>
    <w:rsid w:val="008368DB"/>
    <w:rsid w:val="00845C56"/>
    <w:rsid w:val="00875ADD"/>
    <w:rsid w:val="008B7EA1"/>
    <w:rsid w:val="008C346A"/>
    <w:rsid w:val="00945CE4"/>
    <w:rsid w:val="00955AC4"/>
    <w:rsid w:val="00965B64"/>
    <w:rsid w:val="009D04A2"/>
    <w:rsid w:val="00A47B30"/>
    <w:rsid w:val="00B53266"/>
    <w:rsid w:val="00B53D51"/>
    <w:rsid w:val="00B62EF7"/>
    <w:rsid w:val="00BA611E"/>
    <w:rsid w:val="00BA7FB4"/>
    <w:rsid w:val="00C14D2A"/>
    <w:rsid w:val="00C34246"/>
    <w:rsid w:val="00C666C1"/>
    <w:rsid w:val="00CC4637"/>
    <w:rsid w:val="00CE4945"/>
    <w:rsid w:val="00CF1BCF"/>
    <w:rsid w:val="00D003B0"/>
    <w:rsid w:val="00D31F9B"/>
    <w:rsid w:val="00D84874"/>
    <w:rsid w:val="00E23A9B"/>
    <w:rsid w:val="00E25D39"/>
    <w:rsid w:val="00E733E9"/>
    <w:rsid w:val="00E9575D"/>
    <w:rsid w:val="00EA1844"/>
    <w:rsid w:val="00F07294"/>
    <w:rsid w:val="00F22DD8"/>
    <w:rsid w:val="00F26EAC"/>
    <w:rsid w:val="00F31335"/>
    <w:rsid w:val="00F407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31CC5EF-AF8A-4AF9-B2FD-8A49C85FC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F22DD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D04A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313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1335"/>
  </w:style>
  <w:style w:type="paragraph" w:styleId="Footer">
    <w:name w:val="footer"/>
    <w:basedOn w:val="Normal"/>
    <w:link w:val="FooterChar"/>
    <w:uiPriority w:val="99"/>
    <w:unhideWhenUsed/>
    <w:rsid w:val="00F313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1335"/>
  </w:style>
  <w:style w:type="character" w:customStyle="1" w:styleId="Heading2Char">
    <w:name w:val="Heading 2 Char"/>
    <w:basedOn w:val="DefaultParagraphFont"/>
    <w:link w:val="Heading2"/>
    <w:uiPriority w:val="9"/>
    <w:rsid w:val="00F22DD8"/>
    <w:rPr>
      <w:rFonts w:asciiTheme="majorHAnsi" w:eastAsiaTheme="majorEastAsia" w:hAnsiTheme="majorHAnsi" w:cstheme="majorBidi"/>
      <w:color w:val="2E74B5" w:themeColor="accent1" w:themeShade="BF"/>
      <w:sz w:val="26"/>
      <w:szCs w:val="26"/>
    </w:rPr>
  </w:style>
  <w:style w:type="character" w:customStyle="1" w:styleId="citation-11">
    <w:name w:val="citation-11"/>
    <w:basedOn w:val="DefaultParagraphFont"/>
    <w:rsid w:val="00955AC4"/>
  </w:style>
  <w:style w:type="character" w:customStyle="1" w:styleId="Heading3Char">
    <w:name w:val="Heading 3 Char"/>
    <w:basedOn w:val="DefaultParagraphFont"/>
    <w:link w:val="Heading3"/>
    <w:uiPriority w:val="9"/>
    <w:semiHidden/>
    <w:rsid w:val="009D04A2"/>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D04A2"/>
    <w:pPr>
      <w:ind w:left="720"/>
      <w:contextualSpacing/>
    </w:pPr>
  </w:style>
  <w:style w:type="paragraph" w:styleId="NoSpacing">
    <w:name w:val="No Spacing"/>
    <w:uiPriority w:val="1"/>
    <w:qFormat/>
    <w:rsid w:val="00845C56"/>
    <w:pPr>
      <w:spacing w:after="0" w:line="240" w:lineRule="auto"/>
    </w:pPr>
  </w:style>
  <w:style w:type="paragraph" w:styleId="NormalWeb">
    <w:name w:val="Normal (Web)"/>
    <w:basedOn w:val="Normal"/>
    <w:uiPriority w:val="99"/>
    <w:semiHidden/>
    <w:unhideWhenUsed/>
    <w:rsid w:val="008058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ord">
    <w:name w:val="mord"/>
    <w:basedOn w:val="DefaultParagraphFont"/>
    <w:rsid w:val="004E0BE1"/>
  </w:style>
  <w:style w:type="character" w:styleId="CommentReference">
    <w:name w:val="annotation reference"/>
    <w:basedOn w:val="DefaultParagraphFont"/>
    <w:uiPriority w:val="99"/>
    <w:semiHidden/>
    <w:unhideWhenUsed/>
    <w:rsid w:val="0016171F"/>
    <w:rPr>
      <w:sz w:val="16"/>
      <w:szCs w:val="16"/>
    </w:rPr>
  </w:style>
  <w:style w:type="paragraph" w:styleId="CommentText">
    <w:name w:val="annotation text"/>
    <w:basedOn w:val="Normal"/>
    <w:link w:val="CommentTextChar"/>
    <w:uiPriority w:val="99"/>
    <w:semiHidden/>
    <w:unhideWhenUsed/>
    <w:rsid w:val="0016171F"/>
    <w:pPr>
      <w:spacing w:line="240" w:lineRule="auto"/>
    </w:pPr>
    <w:rPr>
      <w:sz w:val="20"/>
      <w:szCs w:val="20"/>
    </w:rPr>
  </w:style>
  <w:style w:type="character" w:customStyle="1" w:styleId="CommentTextChar">
    <w:name w:val="Comment Text Char"/>
    <w:basedOn w:val="DefaultParagraphFont"/>
    <w:link w:val="CommentText"/>
    <w:uiPriority w:val="99"/>
    <w:semiHidden/>
    <w:rsid w:val="0016171F"/>
    <w:rPr>
      <w:sz w:val="20"/>
      <w:szCs w:val="20"/>
    </w:rPr>
  </w:style>
  <w:style w:type="paragraph" w:styleId="CommentSubject">
    <w:name w:val="annotation subject"/>
    <w:basedOn w:val="CommentText"/>
    <w:next w:val="CommentText"/>
    <w:link w:val="CommentSubjectChar"/>
    <w:uiPriority w:val="99"/>
    <w:semiHidden/>
    <w:unhideWhenUsed/>
    <w:rsid w:val="0016171F"/>
    <w:rPr>
      <w:b/>
      <w:bCs/>
    </w:rPr>
  </w:style>
  <w:style w:type="character" w:customStyle="1" w:styleId="CommentSubjectChar">
    <w:name w:val="Comment Subject Char"/>
    <w:basedOn w:val="CommentTextChar"/>
    <w:link w:val="CommentSubject"/>
    <w:uiPriority w:val="99"/>
    <w:semiHidden/>
    <w:rsid w:val="0016171F"/>
    <w:rPr>
      <w:b/>
      <w:bCs/>
      <w:sz w:val="20"/>
      <w:szCs w:val="20"/>
    </w:rPr>
  </w:style>
  <w:style w:type="paragraph" w:styleId="BalloonText">
    <w:name w:val="Balloon Text"/>
    <w:basedOn w:val="Normal"/>
    <w:link w:val="BalloonTextChar"/>
    <w:uiPriority w:val="99"/>
    <w:semiHidden/>
    <w:unhideWhenUsed/>
    <w:rsid w:val="001617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171F"/>
    <w:rPr>
      <w:rFonts w:ascii="Segoe UI" w:hAnsi="Segoe UI" w:cs="Segoe UI"/>
      <w:sz w:val="18"/>
      <w:szCs w:val="18"/>
    </w:rPr>
  </w:style>
  <w:style w:type="character" w:customStyle="1" w:styleId="mrel">
    <w:name w:val="mrel"/>
    <w:basedOn w:val="DefaultParagraphFont"/>
    <w:rsid w:val="005846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6047234">
      <w:bodyDiv w:val="1"/>
      <w:marLeft w:val="0"/>
      <w:marRight w:val="0"/>
      <w:marTop w:val="0"/>
      <w:marBottom w:val="0"/>
      <w:divBdr>
        <w:top w:val="none" w:sz="0" w:space="0" w:color="auto"/>
        <w:left w:val="none" w:sz="0" w:space="0" w:color="auto"/>
        <w:bottom w:val="none" w:sz="0" w:space="0" w:color="auto"/>
        <w:right w:val="none" w:sz="0" w:space="0" w:color="auto"/>
      </w:divBdr>
      <w:divsChild>
        <w:div w:id="102194373">
          <w:marLeft w:val="0"/>
          <w:marRight w:val="0"/>
          <w:marTop w:val="0"/>
          <w:marBottom w:val="0"/>
          <w:divBdr>
            <w:top w:val="none" w:sz="0" w:space="0" w:color="auto"/>
            <w:left w:val="none" w:sz="0" w:space="0" w:color="auto"/>
            <w:bottom w:val="none" w:sz="0" w:space="0" w:color="auto"/>
            <w:right w:val="none" w:sz="0" w:space="0" w:color="auto"/>
          </w:divBdr>
          <w:divsChild>
            <w:div w:id="113602601">
              <w:marLeft w:val="0"/>
              <w:marRight w:val="0"/>
              <w:marTop w:val="0"/>
              <w:marBottom w:val="0"/>
              <w:divBdr>
                <w:top w:val="none" w:sz="0" w:space="0" w:color="auto"/>
                <w:left w:val="none" w:sz="0" w:space="0" w:color="auto"/>
                <w:bottom w:val="none" w:sz="0" w:space="0" w:color="auto"/>
                <w:right w:val="none" w:sz="0" w:space="0" w:color="auto"/>
              </w:divBdr>
              <w:divsChild>
                <w:div w:id="390471035">
                  <w:marLeft w:val="0"/>
                  <w:marRight w:val="0"/>
                  <w:marTop w:val="0"/>
                  <w:marBottom w:val="0"/>
                  <w:divBdr>
                    <w:top w:val="none" w:sz="0" w:space="0" w:color="auto"/>
                    <w:left w:val="none" w:sz="0" w:space="0" w:color="auto"/>
                    <w:bottom w:val="none" w:sz="0" w:space="0" w:color="auto"/>
                    <w:right w:val="none" w:sz="0" w:space="0" w:color="auto"/>
                  </w:divBdr>
                  <w:divsChild>
                    <w:div w:id="14897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609758">
      <w:bodyDiv w:val="1"/>
      <w:marLeft w:val="0"/>
      <w:marRight w:val="0"/>
      <w:marTop w:val="0"/>
      <w:marBottom w:val="0"/>
      <w:divBdr>
        <w:top w:val="none" w:sz="0" w:space="0" w:color="auto"/>
        <w:left w:val="none" w:sz="0" w:space="0" w:color="auto"/>
        <w:bottom w:val="none" w:sz="0" w:space="0" w:color="auto"/>
        <w:right w:val="none" w:sz="0" w:space="0" w:color="auto"/>
      </w:divBdr>
      <w:divsChild>
        <w:div w:id="1473717297">
          <w:marLeft w:val="0"/>
          <w:marRight w:val="0"/>
          <w:marTop w:val="0"/>
          <w:marBottom w:val="0"/>
          <w:divBdr>
            <w:top w:val="none" w:sz="0" w:space="0" w:color="auto"/>
            <w:left w:val="none" w:sz="0" w:space="0" w:color="auto"/>
            <w:bottom w:val="none" w:sz="0" w:space="0" w:color="auto"/>
            <w:right w:val="none" w:sz="0" w:space="0" w:color="auto"/>
          </w:divBdr>
        </w:div>
      </w:divsChild>
    </w:div>
    <w:div w:id="382406322">
      <w:bodyDiv w:val="1"/>
      <w:marLeft w:val="0"/>
      <w:marRight w:val="0"/>
      <w:marTop w:val="0"/>
      <w:marBottom w:val="0"/>
      <w:divBdr>
        <w:top w:val="none" w:sz="0" w:space="0" w:color="auto"/>
        <w:left w:val="none" w:sz="0" w:space="0" w:color="auto"/>
        <w:bottom w:val="none" w:sz="0" w:space="0" w:color="auto"/>
        <w:right w:val="none" w:sz="0" w:space="0" w:color="auto"/>
      </w:divBdr>
    </w:div>
    <w:div w:id="416286263">
      <w:bodyDiv w:val="1"/>
      <w:marLeft w:val="0"/>
      <w:marRight w:val="0"/>
      <w:marTop w:val="0"/>
      <w:marBottom w:val="0"/>
      <w:divBdr>
        <w:top w:val="none" w:sz="0" w:space="0" w:color="auto"/>
        <w:left w:val="none" w:sz="0" w:space="0" w:color="auto"/>
        <w:bottom w:val="none" w:sz="0" w:space="0" w:color="auto"/>
        <w:right w:val="none" w:sz="0" w:space="0" w:color="auto"/>
      </w:divBdr>
    </w:div>
    <w:div w:id="700205096">
      <w:bodyDiv w:val="1"/>
      <w:marLeft w:val="0"/>
      <w:marRight w:val="0"/>
      <w:marTop w:val="0"/>
      <w:marBottom w:val="0"/>
      <w:divBdr>
        <w:top w:val="none" w:sz="0" w:space="0" w:color="auto"/>
        <w:left w:val="none" w:sz="0" w:space="0" w:color="auto"/>
        <w:bottom w:val="none" w:sz="0" w:space="0" w:color="auto"/>
        <w:right w:val="none" w:sz="0" w:space="0" w:color="auto"/>
      </w:divBdr>
    </w:div>
    <w:div w:id="701051195">
      <w:bodyDiv w:val="1"/>
      <w:marLeft w:val="0"/>
      <w:marRight w:val="0"/>
      <w:marTop w:val="0"/>
      <w:marBottom w:val="0"/>
      <w:divBdr>
        <w:top w:val="none" w:sz="0" w:space="0" w:color="auto"/>
        <w:left w:val="none" w:sz="0" w:space="0" w:color="auto"/>
        <w:bottom w:val="none" w:sz="0" w:space="0" w:color="auto"/>
        <w:right w:val="none" w:sz="0" w:space="0" w:color="auto"/>
      </w:divBdr>
      <w:divsChild>
        <w:div w:id="468018257">
          <w:marLeft w:val="0"/>
          <w:marRight w:val="0"/>
          <w:marTop w:val="0"/>
          <w:marBottom w:val="0"/>
          <w:divBdr>
            <w:top w:val="none" w:sz="0" w:space="0" w:color="auto"/>
            <w:left w:val="none" w:sz="0" w:space="0" w:color="auto"/>
            <w:bottom w:val="none" w:sz="0" w:space="0" w:color="auto"/>
            <w:right w:val="none" w:sz="0" w:space="0" w:color="auto"/>
          </w:divBdr>
        </w:div>
      </w:divsChild>
    </w:div>
    <w:div w:id="729035085">
      <w:bodyDiv w:val="1"/>
      <w:marLeft w:val="0"/>
      <w:marRight w:val="0"/>
      <w:marTop w:val="0"/>
      <w:marBottom w:val="0"/>
      <w:divBdr>
        <w:top w:val="none" w:sz="0" w:space="0" w:color="auto"/>
        <w:left w:val="none" w:sz="0" w:space="0" w:color="auto"/>
        <w:bottom w:val="none" w:sz="0" w:space="0" w:color="auto"/>
        <w:right w:val="none" w:sz="0" w:space="0" w:color="auto"/>
      </w:divBdr>
      <w:divsChild>
        <w:div w:id="192622082">
          <w:marLeft w:val="0"/>
          <w:marRight w:val="0"/>
          <w:marTop w:val="0"/>
          <w:marBottom w:val="0"/>
          <w:divBdr>
            <w:top w:val="none" w:sz="0" w:space="0" w:color="auto"/>
            <w:left w:val="none" w:sz="0" w:space="0" w:color="auto"/>
            <w:bottom w:val="none" w:sz="0" w:space="0" w:color="auto"/>
            <w:right w:val="none" w:sz="0" w:space="0" w:color="auto"/>
          </w:divBdr>
        </w:div>
      </w:divsChild>
    </w:div>
    <w:div w:id="732658657">
      <w:bodyDiv w:val="1"/>
      <w:marLeft w:val="0"/>
      <w:marRight w:val="0"/>
      <w:marTop w:val="0"/>
      <w:marBottom w:val="0"/>
      <w:divBdr>
        <w:top w:val="none" w:sz="0" w:space="0" w:color="auto"/>
        <w:left w:val="none" w:sz="0" w:space="0" w:color="auto"/>
        <w:bottom w:val="none" w:sz="0" w:space="0" w:color="auto"/>
        <w:right w:val="none" w:sz="0" w:space="0" w:color="auto"/>
      </w:divBdr>
      <w:divsChild>
        <w:div w:id="1914193135">
          <w:marLeft w:val="0"/>
          <w:marRight w:val="0"/>
          <w:marTop w:val="0"/>
          <w:marBottom w:val="0"/>
          <w:divBdr>
            <w:top w:val="none" w:sz="0" w:space="0" w:color="auto"/>
            <w:left w:val="none" w:sz="0" w:space="0" w:color="auto"/>
            <w:bottom w:val="none" w:sz="0" w:space="0" w:color="auto"/>
            <w:right w:val="none" w:sz="0" w:space="0" w:color="auto"/>
          </w:divBdr>
        </w:div>
      </w:divsChild>
    </w:div>
    <w:div w:id="789788983">
      <w:bodyDiv w:val="1"/>
      <w:marLeft w:val="0"/>
      <w:marRight w:val="0"/>
      <w:marTop w:val="0"/>
      <w:marBottom w:val="0"/>
      <w:divBdr>
        <w:top w:val="none" w:sz="0" w:space="0" w:color="auto"/>
        <w:left w:val="none" w:sz="0" w:space="0" w:color="auto"/>
        <w:bottom w:val="none" w:sz="0" w:space="0" w:color="auto"/>
        <w:right w:val="none" w:sz="0" w:space="0" w:color="auto"/>
      </w:divBdr>
    </w:div>
    <w:div w:id="827593923">
      <w:bodyDiv w:val="1"/>
      <w:marLeft w:val="0"/>
      <w:marRight w:val="0"/>
      <w:marTop w:val="0"/>
      <w:marBottom w:val="0"/>
      <w:divBdr>
        <w:top w:val="none" w:sz="0" w:space="0" w:color="auto"/>
        <w:left w:val="none" w:sz="0" w:space="0" w:color="auto"/>
        <w:bottom w:val="none" w:sz="0" w:space="0" w:color="auto"/>
        <w:right w:val="none" w:sz="0" w:space="0" w:color="auto"/>
      </w:divBdr>
    </w:div>
    <w:div w:id="933054069">
      <w:bodyDiv w:val="1"/>
      <w:marLeft w:val="0"/>
      <w:marRight w:val="0"/>
      <w:marTop w:val="0"/>
      <w:marBottom w:val="0"/>
      <w:divBdr>
        <w:top w:val="none" w:sz="0" w:space="0" w:color="auto"/>
        <w:left w:val="none" w:sz="0" w:space="0" w:color="auto"/>
        <w:bottom w:val="none" w:sz="0" w:space="0" w:color="auto"/>
        <w:right w:val="none" w:sz="0" w:space="0" w:color="auto"/>
      </w:divBdr>
      <w:divsChild>
        <w:div w:id="2077392533">
          <w:marLeft w:val="0"/>
          <w:marRight w:val="0"/>
          <w:marTop w:val="0"/>
          <w:marBottom w:val="0"/>
          <w:divBdr>
            <w:top w:val="none" w:sz="0" w:space="0" w:color="auto"/>
            <w:left w:val="none" w:sz="0" w:space="0" w:color="auto"/>
            <w:bottom w:val="none" w:sz="0" w:space="0" w:color="auto"/>
            <w:right w:val="none" w:sz="0" w:space="0" w:color="auto"/>
          </w:divBdr>
        </w:div>
      </w:divsChild>
    </w:div>
    <w:div w:id="1024669576">
      <w:bodyDiv w:val="1"/>
      <w:marLeft w:val="0"/>
      <w:marRight w:val="0"/>
      <w:marTop w:val="0"/>
      <w:marBottom w:val="0"/>
      <w:divBdr>
        <w:top w:val="none" w:sz="0" w:space="0" w:color="auto"/>
        <w:left w:val="none" w:sz="0" w:space="0" w:color="auto"/>
        <w:bottom w:val="none" w:sz="0" w:space="0" w:color="auto"/>
        <w:right w:val="none" w:sz="0" w:space="0" w:color="auto"/>
      </w:divBdr>
    </w:div>
    <w:div w:id="1080564781">
      <w:bodyDiv w:val="1"/>
      <w:marLeft w:val="0"/>
      <w:marRight w:val="0"/>
      <w:marTop w:val="0"/>
      <w:marBottom w:val="0"/>
      <w:divBdr>
        <w:top w:val="none" w:sz="0" w:space="0" w:color="auto"/>
        <w:left w:val="none" w:sz="0" w:space="0" w:color="auto"/>
        <w:bottom w:val="none" w:sz="0" w:space="0" w:color="auto"/>
        <w:right w:val="none" w:sz="0" w:space="0" w:color="auto"/>
      </w:divBdr>
    </w:div>
    <w:div w:id="1125393195">
      <w:bodyDiv w:val="1"/>
      <w:marLeft w:val="0"/>
      <w:marRight w:val="0"/>
      <w:marTop w:val="0"/>
      <w:marBottom w:val="0"/>
      <w:divBdr>
        <w:top w:val="none" w:sz="0" w:space="0" w:color="auto"/>
        <w:left w:val="none" w:sz="0" w:space="0" w:color="auto"/>
        <w:bottom w:val="none" w:sz="0" w:space="0" w:color="auto"/>
        <w:right w:val="none" w:sz="0" w:space="0" w:color="auto"/>
      </w:divBdr>
      <w:divsChild>
        <w:div w:id="1682048302">
          <w:marLeft w:val="0"/>
          <w:marRight w:val="0"/>
          <w:marTop w:val="0"/>
          <w:marBottom w:val="0"/>
          <w:divBdr>
            <w:top w:val="none" w:sz="0" w:space="0" w:color="auto"/>
            <w:left w:val="none" w:sz="0" w:space="0" w:color="auto"/>
            <w:bottom w:val="none" w:sz="0" w:space="0" w:color="auto"/>
            <w:right w:val="none" w:sz="0" w:space="0" w:color="auto"/>
          </w:divBdr>
          <w:divsChild>
            <w:div w:id="1754662344">
              <w:marLeft w:val="0"/>
              <w:marRight w:val="0"/>
              <w:marTop w:val="0"/>
              <w:marBottom w:val="0"/>
              <w:divBdr>
                <w:top w:val="none" w:sz="0" w:space="0" w:color="auto"/>
                <w:left w:val="none" w:sz="0" w:space="0" w:color="auto"/>
                <w:bottom w:val="none" w:sz="0" w:space="0" w:color="auto"/>
                <w:right w:val="none" w:sz="0" w:space="0" w:color="auto"/>
              </w:divBdr>
              <w:divsChild>
                <w:div w:id="48186222">
                  <w:marLeft w:val="0"/>
                  <w:marRight w:val="0"/>
                  <w:marTop w:val="0"/>
                  <w:marBottom w:val="0"/>
                  <w:divBdr>
                    <w:top w:val="none" w:sz="0" w:space="0" w:color="auto"/>
                    <w:left w:val="none" w:sz="0" w:space="0" w:color="auto"/>
                    <w:bottom w:val="none" w:sz="0" w:space="0" w:color="auto"/>
                    <w:right w:val="none" w:sz="0" w:space="0" w:color="auto"/>
                  </w:divBdr>
                  <w:divsChild>
                    <w:div w:id="30351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886505">
      <w:bodyDiv w:val="1"/>
      <w:marLeft w:val="0"/>
      <w:marRight w:val="0"/>
      <w:marTop w:val="0"/>
      <w:marBottom w:val="0"/>
      <w:divBdr>
        <w:top w:val="none" w:sz="0" w:space="0" w:color="auto"/>
        <w:left w:val="none" w:sz="0" w:space="0" w:color="auto"/>
        <w:bottom w:val="none" w:sz="0" w:space="0" w:color="auto"/>
        <w:right w:val="none" w:sz="0" w:space="0" w:color="auto"/>
      </w:divBdr>
    </w:div>
    <w:div w:id="1250037718">
      <w:bodyDiv w:val="1"/>
      <w:marLeft w:val="0"/>
      <w:marRight w:val="0"/>
      <w:marTop w:val="0"/>
      <w:marBottom w:val="0"/>
      <w:divBdr>
        <w:top w:val="none" w:sz="0" w:space="0" w:color="auto"/>
        <w:left w:val="none" w:sz="0" w:space="0" w:color="auto"/>
        <w:bottom w:val="none" w:sz="0" w:space="0" w:color="auto"/>
        <w:right w:val="none" w:sz="0" w:space="0" w:color="auto"/>
      </w:divBdr>
    </w:div>
    <w:div w:id="1358310523">
      <w:bodyDiv w:val="1"/>
      <w:marLeft w:val="0"/>
      <w:marRight w:val="0"/>
      <w:marTop w:val="0"/>
      <w:marBottom w:val="0"/>
      <w:divBdr>
        <w:top w:val="none" w:sz="0" w:space="0" w:color="auto"/>
        <w:left w:val="none" w:sz="0" w:space="0" w:color="auto"/>
        <w:bottom w:val="none" w:sz="0" w:space="0" w:color="auto"/>
        <w:right w:val="none" w:sz="0" w:space="0" w:color="auto"/>
      </w:divBdr>
    </w:div>
    <w:div w:id="1411123761">
      <w:bodyDiv w:val="1"/>
      <w:marLeft w:val="0"/>
      <w:marRight w:val="0"/>
      <w:marTop w:val="0"/>
      <w:marBottom w:val="0"/>
      <w:divBdr>
        <w:top w:val="none" w:sz="0" w:space="0" w:color="auto"/>
        <w:left w:val="none" w:sz="0" w:space="0" w:color="auto"/>
        <w:bottom w:val="none" w:sz="0" w:space="0" w:color="auto"/>
        <w:right w:val="none" w:sz="0" w:space="0" w:color="auto"/>
      </w:divBdr>
      <w:divsChild>
        <w:div w:id="729503569">
          <w:marLeft w:val="0"/>
          <w:marRight w:val="0"/>
          <w:marTop w:val="0"/>
          <w:marBottom w:val="0"/>
          <w:divBdr>
            <w:top w:val="none" w:sz="0" w:space="0" w:color="auto"/>
            <w:left w:val="none" w:sz="0" w:space="0" w:color="auto"/>
            <w:bottom w:val="none" w:sz="0" w:space="0" w:color="auto"/>
            <w:right w:val="none" w:sz="0" w:space="0" w:color="auto"/>
          </w:divBdr>
        </w:div>
      </w:divsChild>
    </w:div>
    <w:div w:id="1438140924">
      <w:bodyDiv w:val="1"/>
      <w:marLeft w:val="0"/>
      <w:marRight w:val="0"/>
      <w:marTop w:val="0"/>
      <w:marBottom w:val="0"/>
      <w:divBdr>
        <w:top w:val="none" w:sz="0" w:space="0" w:color="auto"/>
        <w:left w:val="none" w:sz="0" w:space="0" w:color="auto"/>
        <w:bottom w:val="none" w:sz="0" w:space="0" w:color="auto"/>
        <w:right w:val="none" w:sz="0" w:space="0" w:color="auto"/>
      </w:divBdr>
    </w:div>
    <w:div w:id="1439642146">
      <w:bodyDiv w:val="1"/>
      <w:marLeft w:val="0"/>
      <w:marRight w:val="0"/>
      <w:marTop w:val="0"/>
      <w:marBottom w:val="0"/>
      <w:divBdr>
        <w:top w:val="none" w:sz="0" w:space="0" w:color="auto"/>
        <w:left w:val="none" w:sz="0" w:space="0" w:color="auto"/>
        <w:bottom w:val="none" w:sz="0" w:space="0" w:color="auto"/>
        <w:right w:val="none" w:sz="0" w:space="0" w:color="auto"/>
      </w:divBdr>
    </w:div>
    <w:div w:id="1440878587">
      <w:bodyDiv w:val="1"/>
      <w:marLeft w:val="0"/>
      <w:marRight w:val="0"/>
      <w:marTop w:val="0"/>
      <w:marBottom w:val="0"/>
      <w:divBdr>
        <w:top w:val="none" w:sz="0" w:space="0" w:color="auto"/>
        <w:left w:val="none" w:sz="0" w:space="0" w:color="auto"/>
        <w:bottom w:val="none" w:sz="0" w:space="0" w:color="auto"/>
        <w:right w:val="none" w:sz="0" w:space="0" w:color="auto"/>
      </w:divBdr>
      <w:divsChild>
        <w:div w:id="1199666313">
          <w:marLeft w:val="0"/>
          <w:marRight w:val="0"/>
          <w:marTop w:val="0"/>
          <w:marBottom w:val="0"/>
          <w:divBdr>
            <w:top w:val="none" w:sz="0" w:space="0" w:color="auto"/>
            <w:left w:val="none" w:sz="0" w:space="0" w:color="auto"/>
            <w:bottom w:val="none" w:sz="0" w:space="0" w:color="auto"/>
            <w:right w:val="none" w:sz="0" w:space="0" w:color="auto"/>
          </w:divBdr>
        </w:div>
      </w:divsChild>
    </w:div>
    <w:div w:id="1443498822">
      <w:bodyDiv w:val="1"/>
      <w:marLeft w:val="0"/>
      <w:marRight w:val="0"/>
      <w:marTop w:val="0"/>
      <w:marBottom w:val="0"/>
      <w:divBdr>
        <w:top w:val="none" w:sz="0" w:space="0" w:color="auto"/>
        <w:left w:val="none" w:sz="0" w:space="0" w:color="auto"/>
        <w:bottom w:val="none" w:sz="0" w:space="0" w:color="auto"/>
        <w:right w:val="none" w:sz="0" w:space="0" w:color="auto"/>
      </w:divBdr>
      <w:divsChild>
        <w:div w:id="26151008">
          <w:marLeft w:val="0"/>
          <w:marRight w:val="0"/>
          <w:marTop w:val="0"/>
          <w:marBottom w:val="0"/>
          <w:divBdr>
            <w:top w:val="none" w:sz="0" w:space="0" w:color="auto"/>
            <w:left w:val="none" w:sz="0" w:space="0" w:color="auto"/>
            <w:bottom w:val="none" w:sz="0" w:space="0" w:color="auto"/>
            <w:right w:val="none" w:sz="0" w:space="0" w:color="auto"/>
          </w:divBdr>
        </w:div>
      </w:divsChild>
    </w:div>
    <w:div w:id="1512262468">
      <w:bodyDiv w:val="1"/>
      <w:marLeft w:val="0"/>
      <w:marRight w:val="0"/>
      <w:marTop w:val="0"/>
      <w:marBottom w:val="0"/>
      <w:divBdr>
        <w:top w:val="none" w:sz="0" w:space="0" w:color="auto"/>
        <w:left w:val="none" w:sz="0" w:space="0" w:color="auto"/>
        <w:bottom w:val="none" w:sz="0" w:space="0" w:color="auto"/>
        <w:right w:val="none" w:sz="0" w:space="0" w:color="auto"/>
      </w:divBdr>
    </w:div>
    <w:div w:id="1531920502">
      <w:bodyDiv w:val="1"/>
      <w:marLeft w:val="0"/>
      <w:marRight w:val="0"/>
      <w:marTop w:val="0"/>
      <w:marBottom w:val="0"/>
      <w:divBdr>
        <w:top w:val="none" w:sz="0" w:space="0" w:color="auto"/>
        <w:left w:val="none" w:sz="0" w:space="0" w:color="auto"/>
        <w:bottom w:val="none" w:sz="0" w:space="0" w:color="auto"/>
        <w:right w:val="none" w:sz="0" w:space="0" w:color="auto"/>
      </w:divBdr>
      <w:divsChild>
        <w:div w:id="1134984009">
          <w:marLeft w:val="0"/>
          <w:marRight w:val="0"/>
          <w:marTop w:val="0"/>
          <w:marBottom w:val="0"/>
          <w:divBdr>
            <w:top w:val="none" w:sz="0" w:space="0" w:color="auto"/>
            <w:left w:val="none" w:sz="0" w:space="0" w:color="auto"/>
            <w:bottom w:val="none" w:sz="0" w:space="0" w:color="auto"/>
            <w:right w:val="none" w:sz="0" w:space="0" w:color="auto"/>
          </w:divBdr>
        </w:div>
      </w:divsChild>
    </w:div>
    <w:div w:id="1617129709">
      <w:bodyDiv w:val="1"/>
      <w:marLeft w:val="0"/>
      <w:marRight w:val="0"/>
      <w:marTop w:val="0"/>
      <w:marBottom w:val="0"/>
      <w:divBdr>
        <w:top w:val="none" w:sz="0" w:space="0" w:color="auto"/>
        <w:left w:val="none" w:sz="0" w:space="0" w:color="auto"/>
        <w:bottom w:val="none" w:sz="0" w:space="0" w:color="auto"/>
        <w:right w:val="none" w:sz="0" w:space="0" w:color="auto"/>
      </w:divBdr>
    </w:div>
    <w:div w:id="1641960203">
      <w:bodyDiv w:val="1"/>
      <w:marLeft w:val="0"/>
      <w:marRight w:val="0"/>
      <w:marTop w:val="0"/>
      <w:marBottom w:val="0"/>
      <w:divBdr>
        <w:top w:val="none" w:sz="0" w:space="0" w:color="auto"/>
        <w:left w:val="none" w:sz="0" w:space="0" w:color="auto"/>
        <w:bottom w:val="none" w:sz="0" w:space="0" w:color="auto"/>
        <w:right w:val="none" w:sz="0" w:space="0" w:color="auto"/>
      </w:divBdr>
      <w:divsChild>
        <w:div w:id="1019162513">
          <w:marLeft w:val="0"/>
          <w:marRight w:val="0"/>
          <w:marTop w:val="0"/>
          <w:marBottom w:val="0"/>
          <w:divBdr>
            <w:top w:val="none" w:sz="0" w:space="0" w:color="auto"/>
            <w:left w:val="none" w:sz="0" w:space="0" w:color="auto"/>
            <w:bottom w:val="none" w:sz="0" w:space="0" w:color="auto"/>
            <w:right w:val="none" w:sz="0" w:space="0" w:color="auto"/>
          </w:divBdr>
          <w:divsChild>
            <w:div w:id="1650279586">
              <w:marLeft w:val="0"/>
              <w:marRight w:val="0"/>
              <w:marTop w:val="0"/>
              <w:marBottom w:val="0"/>
              <w:divBdr>
                <w:top w:val="none" w:sz="0" w:space="0" w:color="auto"/>
                <w:left w:val="none" w:sz="0" w:space="0" w:color="auto"/>
                <w:bottom w:val="none" w:sz="0" w:space="0" w:color="auto"/>
                <w:right w:val="none" w:sz="0" w:space="0" w:color="auto"/>
              </w:divBdr>
              <w:divsChild>
                <w:div w:id="1407148063">
                  <w:marLeft w:val="0"/>
                  <w:marRight w:val="0"/>
                  <w:marTop w:val="0"/>
                  <w:marBottom w:val="0"/>
                  <w:divBdr>
                    <w:top w:val="none" w:sz="0" w:space="0" w:color="auto"/>
                    <w:left w:val="none" w:sz="0" w:space="0" w:color="auto"/>
                    <w:bottom w:val="none" w:sz="0" w:space="0" w:color="auto"/>
                    <w:right w:val="none" w:sz="0" w:space="0" w:color="auto"/>
                  </w:divBdr>
                </w:div>
                <w:div w:id="1202590133">
                  <w:marLeft w:val="0"/>
                  <w:marRight w:val="0"/>
                  <w:marTop w:val="0"/>
                  <w:marBottom w:val="0"/>
                  <w:divBdr>
                    <w:top w:val="none" w:sz="0" w:space="0" w:color="auto"/>
                    <w:left w:val="none" w:sz="0" w:space="0" w:color="auto"/>
                    <w:bottom w:val="none" w:sz="0" w:space="0" w:color="auto"/>
                    <w:right w:val="none" w:sz="0" w:space="0" w:color="auto"/>
                  </w:divBdr>
                  <w:divsChild>
                    <w:div w:id="796528379">
                      <w:marLeft w:val="0"/>
                      <w:marRight w:val="0"/>
                      <w:marTop w:val="0"/>
                      <w:marBottom w:val="0"/>
                      <w:divBdr>
                        <w:top w:val="none" w:sz="0" w:space="0" w:color="auto"/>
                        <w:left w:val="none" w:sz="0" w:space="0" w:color="auto"/>
                        <w:bottom w:val="none" w:sz="0" w:space="0" w:color="auto"/>
                        <w:right w:val="none" w:sz="0" w:space="0" w:color="auto"/>
                      </w:divBdr>
                      <w:divsChild>
                        <w:div w:id="85770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257248">
              <w:marLeft w:val="0"/>
              <w:marRight w:val="0"/>
              <w:marTop w:val="0"/>
              <w:marBottom w:val="0"/>
              <w:divBdr>
                <w:top w:val="none" w:sz="0" w:space="0" w:color="auto"/>
                <w:left w:val="none" w:sz="0" w:space="0" w:color="auto"/>
                <w:bottom w:val="none" w:sz="0" w:space="0" w:color="auto"/>
                <w:right w:val="none" w:sz="0" w:space="0" w:color="auto"/>
              </w:divBdr>
              <w:divsChild>
                <w:div w:id="6047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91394">
      <w:bodyDiv w:val="1"/>
      <w:marLeft w:val="0"/>
      <w:marRight w:val="0"/>
      <w:marTop w:val="0"/>
      <w:marBottom w:val="0"/>
      <w:divBdr>
        <w:top w:val="none" w:sz="0" w:space="0" w:color="auto"/>
        <w:left w:val="none" w:sz="0" w:space="0" w:color="auto"/>
        <w:bottom w:val="none" w:sz="0" w:space="0" w:color="auto"/>
        <w:right w:val="none" w:sz="0" w:space="0" w:color="auto"/>
      </w:divBdr>
    </w:div>
    <w:div w:id="1786728619">
      <w:bodyDiv w:val="1"/>
      <w:marLeft w:val="0"/>
      <w:marRight w:val="0"/>
      <w:marTop w:val="0"/>
      <w:marBottom w:val="0"/>
      <w:divBdr>
        <w:top w:val="none" w:sz="0" w:space="0" w:color="auto"/>
        <w:left w:val="none" w:sz="0" w:space="0" w:color="auto"/>
        <w:bottom w:val="none" w:sz="0" w:space="0" w:color="auto"/>
        <w:right w:val="none" w:sz="0" w:space="0" w:color="auto"/>
      </w:divBdr>
      <w:divsChild>
        <w:div w:id="394666666">
          <w:marLeft w:val="0"/>
          <w:marRight w:val="0"/>
          <w:marTop w:val="0"/>
          <w:marBottom w:val="0"/>
          <w:divBdr>
            <w:top w:val="none" w:sz="0" w:space="0" w:color="auto"/>
            <w:left w:val="none" w:sz="0" w:space="0" w:color="auto"/>
            <w:bottom w:val="none" w:sz="0" w:space="0" w:color="auto"/>
            <w:right w:val="none" w:sz="0" w:space="0" w:color="auto"/>
          </w:divBdr>
          <w:divsChild>
            <w:div w:id="538475486">
              <w:marLeft w:val="0"/>
              <w:marRight w:val="0"/>
              <w:marTop w:val="0"/>
              <w:marBottom w:val="0"/>
              <w:divBdr>
                <w:top w:val="none" w:sz="0" w:space="0" w:color="auto"/>
                <w:left w:val="none" w:sz="0" w:space="0" w:color="auto"/>
                <w:bottom w:val="none" w:sz="0" w:space="0" w:color="auto"/>
                <w:right w:val="none" w:sz="0" w:space="0" w:color="auto"/>
              </w:divBdr>
              <w:divsChild>
                <w:div w:id="1294676719">
                  <w:marLeft w:val="0"/>
                  <w:marRight w:val="0"/>
                  <w:marTop w:val="0"/>
                  <w:marBottom w:val="0"/>
                  <w:divBdr>
                    <w:top w:val="none" w:sz="0" w:space="0" w:color="auto"/>
                    <w:left w:val="none" w:sz="0" w:space="0" w:color="auto"/>
                    <w:bottom w:val="none" w:sz="0" w:space="0" w:color="auto"/>
                    <w:right w:val="none" w:sz="0" w:space="0" w:color="auto"/>
                  </w:divBdr>
                  <w:divsChild>
                    <w:div w:id="18961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531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0503">
          <w:marLeft w:val="0"/>
          <w:marRight w:val="0"/>
          <w:marTop w:val="0"/>
          <w:marBottom w:val="0"/>
          <w:divBdr>
            <w:top w:val="none" w:sz="0" w:space="0" w:color="auto"/>
            <w:left w:val="none" w:sz="0" w:space="0" w:color="auto"/>
            <w:bottom w:val="none" w:sz="0" w:space="0" w:color="auto"/>
            <w:right w:val="none" w:sz="0" w:space="0" w:color="auto"/>
          </w:divBdr>
        </w:div>
      </w:divsChild>
    </w:div>
    <w:div w:id="1866745617">
      <w:bodyDiv w:val="1"/>
      <w:marLeft w:val="0"/>
      <w:marRight w:val="0"/>
      <w:marTop w:val="0"/>
      <w:marBottom w:val="0"/>
      <w:divBdr>
        <w:top w:val="none" w:sz="0" w:space="0" w:color="auto"/>
        <w:left w:val="none" w:sz="0" w:space="0" w:color="auto"/>
        <w:bottom w:val="none" w:sz="0" w:space="0" w:color="auto"/>
        <w:right w:val="none" w:sz="0" w:space="0" w:color="auto"/>
      </w:divBdr>
    </w:div>
    <w:div w:id="1877043598">
      <w:bodyDiv w:val="1"/>
      <w:marLeft w:val="0"/>
      <w:marRight w:val="0"/>
      <w:marTop w:val="0"/>
      <w:marBottom w:val="0"/>
      <w:divBdr>
        <w:top w:val="none" w:sz="0" w:space="0" w:color="auto"/>
        <w:left w:val="none" w:sz="0" w:space="0" w:color="auto"/>
        <w:bottom w:val="none" w:sz="0" w:space="0" w:color="auto"/>
        <w:right w:val="none" w:sz="0" w:space="0" w:color="auto"/>
      </w:divBdr>
      <w:divsChild>
        <w:div w:id="1699430711">
          <w:marLeft w:val="0"/>
          <w:marRight w:val="0"/>
          <w:marTop w:val="0"/>
          <w:marBottom w:val="0"/>
          <w:divBdr>
            <w:top w:val="none" w:sz="0" w:space="0" w:color="auto"/>
            <w:left w:val="none" w:sz="0" w:space="0" w:color="auto"/>
            <w:bottom w:val="none" w:sz="0" w:space="0" w:color="auto"/>
            <w:right w:val="none" w:sz="0" w:space="0" w:color="auto"/>
          </w:divBdr>
        </w:div>
      </w:divsChild>
    </w:div>
    <w:div w:id="1886328867">
      <w:bodyDiv w:val="1"/>
      <w:marLeft w:val="0"/>
      <w:marRight w:val="0"/>
      <w:marTop w:val="0"/>
      <w:marBottom w:val="0"/>
      <w:divBdr>
        <w:top w:val="none" w:sz="0" w:space="0" w:color="auto"/>
        <w:left w:val="none" w:sz="0" w:space="0" w:color="auto"/>
        <w:bottom w:val="none" w:sz="0" w:space="0" w:color="auto"/>
        <w:right w:val="none" w:sz="0" w:space="0" w:color="auto"/>
      </w:divBdr>
    </w:div>
    <w:div w:id="1925845158">
      <w:bodyDiv w:val="1"/>
      <w:marLeft w:val="0"/>
      <w:marRight w:val="0"/>
      <w:marTop w:val="0"/>
      <w:marBottom w:val="0"/>
      <w:divBdr>
        <w:top w:val="none" w:sz="0" w:space="0" w:color="auto"/>
        <w:left w:val="none" w:sz="0" w:space="0" w:color="auto"/>
        <w:bottom w:val="none" w:sz="0" w:space="0" w:color="auto"/>
        <w:right w:val="none" w:sz="0" w:space="0" w:color="auto"/>
      </w:divBdr>
    </w:div>
    <w:div w:id="2062483721">
      <w:bodyDiv w:val="1"/>
      <w:marLeft w:val="0"/>
      <w:marRight w:val="0"/>
      <w:marTop w:val="0"/>
      <w:marBottom w:val="0"/>
      <w:divBdr>
        <w:top w:val="none" w:sz="0" w:space="0" w:color="auto"/>
        <w:left w:val="none" w:sz="0" w:space="0" w:color="auto"/>
        <w:bottom w:val="none" w:sz="0" w:space="0" w:color="auto"/>
        <w:right w:val="none" w:sz="0" w:space="0" w:color="auto"/>
      </w:divBdr>
      <w:divsChild>
        <w:div w:id="1495612230">
          <w:marLeft w:val="0"/>
          <w:marRight w:val="0"/>
          <w:marTop w:val="0"/>
          <w:marBottom w:val="0"/>
          <w:divBdr>
            <w:top w:val="none" w:sz="0" w:space="0" w:color="auto"/>
            <w:left w:val="none" w:sz="0" w:space="0" w:color="auto"/>
            <w:bottom w:val="none" w:sz="0" w:space="0" w:color="auto"/>
            <w:right w:val="none" w:sz="0" w:space="0" w:color="auto"/>
          </w:divBdr>
        </w:div>
      </w:divsChild>
    </w:div>
    <w:div w:id="2073506252">
      <w:bodyDiv w:val="1"/>
      <w:marLeft w:val="0"/>
      <w:marRight w:val="0"/>
      <w:marTop w:val="0"/>
      <w:marBottom w:val="0"/>
      <w:divBdr>
        <w:top w:val="none" w:sz="0" w:space="0" w:color="auto"/>
        <w:left w:val="none" w:sz="0" w:space="0" w:color="auto"/>
        <w:bottom w:val="none" w:sz="0" w:space="0" w:color="auto"/>
        <w:right w:val="none" w:sz="0" w:space="0" w:color="auto"/>
      </w:divBdr>
    </w:div>
    <w:div w:id="2088766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5CBF88-23AD-4998-BEC3-713206548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2672</TotalTime>
  <Pages>27</Pages>
  <Words>7085</Words>
  <Characters>40389</Characters>
  <Application>Microsoft Office Word</Application>
  <DocSecurity>0</DocSecurity>
  <Lines>336</Lines>
  <Paragraphs>94</Paragraphs>
  <ScaleCrop>false</ScaleCrop>
  <HeadingPairs>
    <vt:vector size="4" baseType="variant">
      <vt:variant>
        <vt:lpstr>Title</vt:lpstr>
      </vt:variant>
      <vt:variant>
        <vt:i4>1</vt:i4>
      </vt:variant>
      <vt:variant>
        <vt:lpstr>Headings</vt:lpstr>
      </vt:variant>
      <vt:variant>
        <vt:i4>48</vt:i4>
      </vt:variant>
    </vt:vector>
  </HeadingPairs>
  <TitlesOfParts>
    <vt:vector size="49" baseType="lpstr">
      <vt:lpstr/>
      <vt:lpstr>The Sanitation Challenge: A Stakeholder's Guide (SaniBook)</vt:lpstr>
      <vt:lpstr>    </vt:lpstr>
      <vt:lpstr>    Introduction: Why Sanitation Matters</vt:lpstr>
      <vt:lpstr>    1.1: The Unseen Current: How Poor Sanitation Undermines Even the Safest Neighbor</vt:lpstr>
      <vt:lpstr>        1.2: The Illusion of Isolation</vt:lpstr>
      <vt:lpstr>        1.3: The Invisible Bridge of Contamination</vt:lpstr>
      <vt:lpstr>        1.3.1: The Ripple Effect: Beyond Immediate Health</vt:lpstr>
      <vt:lpstr>        1.4: A Shared Responsibility</vt:lpstr>
      <vt:lpstr>        </vt:lpstr>
      <vt:lpstr>    Chapter 2 The Seven Bottlenecks: Why Global Sanitation is stalling</vt:lpstr>
      <vt:lpstr>    2.1: Beyond the Drain: How Safely Managed Sanitation Can Catalyze Kenya's Develo</vt:lpstr>
      <vt:lpstr>    3.1: The Critical Gap: Open Defecation and Uneven Sanitation Access in Kenya</vt:lpstr>
      <vt:lpstr>        Kenya needs to shift its sanitation focus from the mere counting of toilet struc</vt:lpstr>
      <vt:lpstr>        Chapter 3. The Perpetual Bottleneck: How Financial Scarcity Stifles Innovation a</vt:lpstr>
      <vt:lpstr>        In the dynamic world of sanitation and specifically in Kenya, innovation and ser</vt:lpstr>
      <vt:lpstr>        3.1: Affordability and Low Household Prioritization of Sanitation </vt:lpstr>
      <vt:lpstr>    </vt:lpstr>
      <vt:lpstr>    3.2: The Hard Choice: Balancing Immediate Needs Against the Dignity of a Toilet </vt:lpstr>
      <vt:lpstr>    3.3: The Squeeze: Why Sanitation Sinks on the Priority List</vt:lpstr>
      <vt:lpstr>    Benefits of Quality Sanitation for Middle- and High-Income Families: For middle-</vt:lpstr>
      <vt:lpstr>    / /</vt:lpstr>
      <vt:lpstr>    Kenya, a nation of diverse landscapes and dynamic development aspirations, prese</vt:lpstr>
      <vt:lpstr>    4.1: Undermining Progress: How Inappropriate Technology, Poor Maintenance, and E</vt:lpstr>
      <vt:lpstr>    </vt:lpstr>
      <vt:lpstr>    /</vt:lpstr>
      <vt:lpstr>    4.1.3: The Sustainability Crisis: Inadequate O&amp;M</vt:lpstr>
      <vt:lpstr>        </vt:lpstr>
      <vt:lpstr>        Key Causes of O&amp;M Failure</vt:lpstr>
      <vt:lpstr>        /</vt:lpstr>
      <vt:lpstr>    4.1.4: The Undignified Divide: Rethinking Sanitation for Equity and Inclusion, n</vt:lpstr>
      <vt:lpstr>        Chapter 5. Chronic Underfunding and Low Prioritization of Sanitation 💰</vt:lpstr>
      <vt:lpstr>    5.1:  Sanitation Crisis: Why Chronic Underfunding Stifles Progress 🚽🇰🇪</vt:lpstr>
      <vt:lpstr>        5.1.1: The Root Cause: Inconsistent Prioritization</vt:lpstr>
      <vt:lpstr>    In summary, Kenya's ambition for universal, safely managed sanitation is being u</vt:lpstr>
      <vt:lpstr>        Chapter 6. Fragmented Governance and Poor Coordination </vt:lpstr>
      <vt:lpstr>    6.1: Navigating the Labyrinth: Addressing Fragmented Sanitation Governance in Ke</vt:lpstr>
      <vt:lpstr>        The Current Landscape: A Kaleidoscope of Actors</vt:lpstr>
      <vt:lpstr>        6.2: The Pitfalls of Disconnection</vt:lpstr>
      <vt:lpstr>        Chapter 7. Sanitation Data Deficiencies and Lack of Unified Monitoring 📊</vt:lpstr>
      <vt:lpstr>    Kenya's Sanitation Crisis: The Cost of Flying Blind in the Informal Settlements </vt:lpstr>
      <vt:lpstr>        The Vicious Cycle of Missing Data</vt:lpstr>
      <vt:lpstr>        Informal Settlements: The Deepest Data Gap 🏘️</vt:lpstr>
      <vt:lpstr>        Paving the Way for Data-Driven Sanitation</vt:lpstr>
      <vt:lpstr>    The Data Gap Crippling Kenya's Sanitation Efforts</vt:lpstr>
      <vt:lpstr>    Chapter 8: Developing and Sustaining a Sanitation Actors Directory</vt:lpstr>
      <vt:lpstr>        1. The Strategic Imperative: Mapping the Sanitation Ecosystem</vt:lpstr>
      <vt:lpstr>        2. Development Methodology: From Identification to Verification</vt:lpstr>
      <vt:lpstr>        3. Sustainability and Funding Model</vt:lpstr>
    </vt:vector>
  </TitlesOfParts>
  <Company/>
  <LinksUpToDate>false</LinksUpToDate>
  <CharactersWithSpaces>47380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toshiba</dc:creator>
  <cp:keywords/>
  <dc:description/>
  <cp:lastModifiedBy>toshiba</cp:lastModifiedBy>
  <cp:revision>22</cp:revision>
  <dcterms:created xsi:type="dcterms:W3CDTF">2025-10-13T11:44:00Z</dcterms:created>
  <dcterms:modified xsi:type="dcterms:W3CDTF">2025-10-15T21:36:00Z</dcterms:modified>
</cp:coreProperties>
</file>